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EAC3D" w14:textId="3B28C249" w:rsidR="00DF7FA3" w:rsidRPr="00D279E0" w:rsidRDefault="00D279E0" w:rsidP="00934C18">
      <w:pPr>
        <w:ind w:right="465" w:firstLine="288"/>
        <w:rPr>
          <w:b/>
          <w:sz w:val="36"/>
          <w:szCs w:val="36"/>
        </w:rPr>
      </w:pPr>
      <w:r w:rsidRPr="00D279E0">
        <w:rPr>
          <w:b/>
          <w:sz w:val="36"/>
          <w:szCs w:val="36"/>
        </w:rPr>
        <w:t>Claremont Municipal Airport: excellence in flight</w:t>
      </w:r>
    </w:p>
    <w:p w14:paraId="29C29BCB" w14:textId="1EEBE66F" w:rsidR="00DF7FA3" w:rsidRPr="00D279E0" w:rsidRDefault="00D279E0" w:rsidP="00DF7FA3">
      <w:pPr>
        <w:ind w:right="465" w:firstLine="288"/>
        <w:rPr>
          <w:b/>
          <w:i/>
          <w:iCs/>
          <w:sz w:val="28"/>
          <w:szCs w:val="28"/>
        </w:rPr>
      </w:pPr>
      <w:r w:rsidRPr="00D279E0">
        <w:rPr>
          <w:b/>
          <w:i/>
          <w:iCs/>
          <w:sz w:val="28"/>
          <w:szCs w:val="28"/>
        </w:rPr>
        <w:t>Soaring like a bird over the Granite State</w:t>
      </w:r>
    </w:p>
    <w:p w14:paraId="29DF897F" w14:textId="77777777" w:rsidR="00DF7FA3" w:rsidRPr="00934C18" w:rsidRDefault="00DF7FA3" w:rsidP="00DF7FA3">
      <w:pPr>
        <w:ind w:right="465" w:firstLine="288"/>
        <w:rPr>
          <w:bCs/>
          <w:sz w:val="22"/>
          <w:szCs w:val="22"/>
        </w:rPr>
      </w:pPr>
      <w:r w:rsidRPr="00934C18">
        <w:rPr>
          <w:bCs/>
          <w:sz w:val="22"/>
          <w:szCs w:val="22"/>
        </w:rPr>
        <w:t>By THOMAS LARK</w:t>
      </w:r>
    </w:p>
    <w:p w14:paraId="7FAAA34D" w14:textId="77777777" w:rsidR="00DF7FA3" w:rsidRPr="00934C18" w:rsidRDefault="00DF7FA3" w:rsidP="00DF7FA3">
      <w:pPr>
        <w:ind w:right="465" w:firstLine="288"/>
        <w:rPr>
          <w:bCs/>
          <w:i/>
          <w:iCs/>
          <w:sz w:val="22"/>
          <w:szCs w:val="22"/>
        </w:rPr>
      </w:pPr>
      <w:r w:rsidRPr="00934C18">
        <w:rPr>
          <w:bCs/>
          <w:i/>
          <w:iCs/>
          <w:sz w:val="22"/>
          <w:szCs w:val="22"/>
        </w:rPr>
        <w:t>Associate Editor</w:t>
      </w:r>
    </w:p>
    <w:p w14:paraId="5047BCD4" w14:textId="1A5866B2" w:rsidR="00DF7FA3" w:rsidRDefault="00D279E0" w:rsidP="00DF7FA3">
      <w:pPr>
        <w:ind w:right="465" w:firstLine="288"/>
        <w:rPr>
          <w:bCs/>
        </w:rPr>
      </w:pPr>
      <w:r>
        <w:rPr>
          <w:bCs/>
        </w:rPr>
        <w:t>CLAREMONT, N.H</w:t>
      </w:r>
      <w:r w:rsidR="00DF7FA3" w:rsidRPr="00DF7FA3">
        <w:rPr>
          <w:bCs/>
        </w:rPr>
        <w:t>.––</w:t>
      </w:r>
      <w:r>
        <w:rPr>
          <w:bCs/>
        </w:rPr>
        <w:t>Dec. 17 will mark 12</w:t>
      </w:r>
      <w:r w:rsidR="00D363B1">
        <w:rPr>
          <w:bCs/>
        </w:rPr>
        <w:t>0</w:t>
      </w:r>
      <w:r>
        <w:rPr>
          <w:bCs/>
        </w:rPr>
        <w:t xml:space="preserve"> years since the Wright Brothers’ famous flight at Kitty Hawk, N.C.</w:t>
      </w:r>
    </w:p>
    <w:p w14:paraId="1FADA36B" w14:textId="6D998C28" w:rsidR="005171E1" w:rsidRDefault="00D279E0" w:rsidP="00D363B1">
      <w:pPr>
        <w:ind w:right="465" w:firstLine="288"/>
        <w:rPr>
          <w:bCs/>
        </w:rPr>
      </w:pPr>
      <w:r>
        <w:rPr>
          <w:bCs/>
        </w:rPr>
        <w:t>And 664 miles north of that Outer Banks community is the charming city of Claremont</w:t>
      </w:r>
      <w:r w:rsidR="001378B4">
        <w:rPr>
          <w:bCs/>
        </w:rPr>
        <w:t xml:space="preserve"> </w:t>
      </w:r>
      <w:r w:rsidR="00187F0F">
        <w:rPr>
          <w:bCs/>
        </w:rPr>
        <w:t xml:space="preserve">in Sullivan County, </w:t>
      </w:r>
      <w:r>
        <w:rPr>
          <w:bCs/>
        </w:rPr>
        <w:t>N.H. Th</w:t>
      </w:r>
      <w:r w:rsidR="001378B4">
        <w:rPr>
          <w:bCs/>
        </w:rPr>
        <w:t xml:space="preserve">is </w:t>
      </w:r>
      <w:r>
        <w:rPr>
          <w:bCs/>
        </w:rPr>
        <w:t xml:space="preserve">municipality of </w:t>
      </w:r>
      <w:r w:rsidR="00D363B1">
        <w:rPr>
          <w:bCs/>
        </w:rPr>
        <w:t>some 13,000 folks has also made its mark upon aviation history with the Claremont Municipal Airport. The CMA was the second such airport to open in the state of New Hampshire, just 24 years after Orville and Wilbur made history</w:t>
      </w:r>
      <w:r w:rsidR="0011581A">
        <w:rPr>
          <w:bCs/>
        </w:rPr>
        <w:t xml:space="preserve">, according to Granite State </w:t>
      </w:r>
      <w:r w:rsidR="00116588">
        <w:rPr>
          <w:bCs/>
        </w:rPr>
        <w:t xml:space="preserve">aviation </w:t>
      </w:r>
      <w:r w:rsidR="0011581A">
        <w:rPr>
          <w:bCs/>
        </w:rPr>
        <w:t>historian Philip Pend</w:t>
      </w:r>
      <w:r w:rsidR="00116588">
        <w:rPr>
          <w:bCs/>
        </w:rPr>
        <w:t>l</w:t>
      </w:r>
      <w:r w:rsidR="0011581A">
        <w:rPr>
          <w:bCs/>
        </w:rPr>
        <w:t>eton</w:t>
      </w:r>
      <w:r w:rsidR="00E65847">
        <w:rPr>
          <w:bCs/>
        </w:rPr>
        <w:t xml:space="preserve"> of Stantec Consulting</w:t>
      </w:r>
      <w:r w:rsidR="0011581A">
        <w:rPr>
          <w:bCs/>
        </w:rPr>
        <w:t>.</w:t>
      </w:r>
    </w:p>
    <w:p w14:paraId="2DAF110B" w14:textId="107F3A5E" w:rsidR="00187F0F" w:rsidRDefault="00187F0F" w:rsidP="00187F0F">
      <w:pPr>
        <w:ind w:right="465" w:firstLine="288"/>
        <w:rPr>
          <w:bCs/>
        </w:rPr>
      </w:pPr>
      <w:r>
        <w:rPr>
          <w:bCs/>
        </w:rPr>
        <w:t xml:space="preserve">The Claremont Municipal Airport </w:t>
      </w:r>
      <w:r w:rsidRPr="00187F0F">
        <w:rPr>
          <w:bCs/>
        </w:rPr>
        <w:t xml:space="preserve">is a public-use </w:t>
      </w:r>
      <w:r w:rsidR="001378B4">
        <w:rPr>
          <w:bCs/>
        </w:rPr>
        <w:t xml:space="preserve">facility </w:t>
      </w:r>
      <w:r>
        <w:rPr>
          <w:bCs/>
        </w:rPr>
        <w:t>a mile west of the city’s main business district</w:t>
      </w:r>
      <w:r w:rsidRPr="00187F0F">
        <w:rPr>
          <w:bCs/>
        </w:rPr>
        <w:t>. This general aviation airport is publicly owned by the City of Claremont</w:t>
      </w:r>
      <w:r w:rsidR="00020868">
        <w:rPr>
          <w:bCs/>
        </w:rPr>
        <w:t xml:space="preserve"> and </w:t>
      </w:r>
      <w:r w:rsidR="003719E7">
        <w:rPr>
          <w:bCs/>
        </w:rPr>
        <w:t>managed by the</w:t>
      </w:r>
      <w:r w:rsidR="006A41D1">
        <w:rPr>
          <w:bCs/>
        </w:rPr>
        <w:t xml:space="preserve"> city</w:t>
      </w:r>
      <w:r>
        <w:rPr>
          <w:bCs/>
        </w:rPr>
        <w:t xml:space="preserve">. </w:t>
      </w:r>
      <w:r w:rsidRPr="00187F0F">
        <w:rPr>
          <w:bCs/>
        </w:rPr>
        <w:t>The nearest airport with scheduled airline service is Lebanon Municipal Airport</w:t>
      </w:r>
      <w:r>
        <w:rPr>
          <w:bCs/>
        </w:rPr>
        <w:t xml:space="preserve">, just down the road a half-hour or so in Grafton County, N.H. </w:t>
      </w:r>
    </w:p>
    <w:p w14:paraId="4D1E2265" w14:textId="400E2069" w:rsidR="00187F0F" w:rsidRDefault="00187F0F" w:rsidP="00187F0F">
      <w:pPr>
        <w:ind w:right="465" w:firstLine="288"/>
        <w:rPr>
          <w:bCs/>
        </w:rPr>
      </w:pPr>
      <w:r>
        <w:rPr>
          <w:bCs/>
        </w:rPr>
        <w:t xml:space="preserve">According to the FAA, the </w:t>
      </w:r>
      <w:r w:rsidRPr="00187F0F">
        <w:rPr>
          <w:bCs/>
        </w:rPr>
        <w:t>Claremont Municipal Airport covers an area of 120 acres at an elevation of 545 feet</w:t>
      </w:r>
      <w:r>
        <w:rPr>
          <w:bCs/>
        </w:rPr>
        <w:t xml:space="preserve"> </w:t>
      </w:r>
      <w:r w:rsidRPr="00187F0F">
        <w:rPr>
          <w:bCs/>
        </w:rPr>
        <w:t>above</w:t>
      </w:r>
      <w:r>
        <w:rPr>
          <w:bCs/>
        </w:rPr>
        <w:t xml:space="preserve"> </w:t>
      </w:r>
      <w:r w:rsidRPr="00187F0F">
        <w:rPr>
          <w:bCs/>
        </w:rPr>
        <w:t>sea level. It has one asphalt</w:t>
      </w:r>
      <w:r>
        <w:rPr>
          <w:bCs/>
        </w:rPr>
        <w:t>-</w:t>
      </w:r>
      <w:r w:rsidRPr="00187F0F">
        <w:rPr>
          <w:bCs/>
        </w:rPr>
        <w:t>paved runway</w:t>
      </w:r>
      <w:r w:rsidR="003719E7">
        <w:rPr>
          <w:bCs/>
        </w:rPr>
        <w:t xml:space="preserve"> that is 75 feet wide and more than half a mile in length.</w:t>
      </w:r>
    </w:p>
    <w:p w14:paraId="4BD7114E" w14:textId="0E3603F0" w:rsidR="003719E7" w:rsidRDefault="003719E7" w:rsidP="003719E7">
      <w:pPr>
        <w:ind w:right="465" w:firstLine="288"/>
        <w:rPr>
          <w:bCs/>
        </w:rPr>
      </w:pPr>
      <w:r>
        <w:rPr>
          <w:bCs/>
        </w:rPr>
        <w:t>The CMA operates 24</w:t>
      </w:r>
      <w:r w:rsidR="00AF7EF5">
        <w:rPr>
          <w:bCs/>
        </w:rPr>
        <w:t xml:space="preserve"> </w:t>
      </w:r>
      <w:r>
        <w:rPr>
          <w:bCs/>
        </w:rPr>
        <w:t xml:space="preserve">hours a day, 365 days a year. It features a new </w:t>
      </w:r>
      <w:r w:rsidRPr="003719E7">
        <w:rPr>
          <w:bCs/>
        </w:rPr>
        <w:t>18,000</w:t>
      </w:r>
      <w:r>
        <w:rPr>
          <w:bCs/>
        </w:rPr>
        <w:t>-</w:t>
      </w:r>
      <w:r w:rsidRPr="003719E7">
        <w:rPr>
          <w:bCs/>
        </w:rPr>
        <w:t>square</w:t>
      </w:r>
      <w:r>
        <w:rPr>
          <w:bCs/>
        </w:rPr>
        <w:t>-</w:t>
      </w:r>
      <w:r w:rsidRPr="003719E7">
        <w:rPr>
          <w:bCs/>
        </w:rPr>
        <w:t>foot terminal building for the aviation public.</w:t>
      </w:r>
      <w:r>
        <w:rPr>
          <w:bCs/>
        </w:rPr>
        <w:t xml:space="preserve"> It offers </w:t>
      </w:r>
      <w:r w:rsidRPr="003719E7">
        <w:rPr>
          <w:bCs/>
        </w:rPr>
        <w:t>two pilot offices</w:t>
      </w:r>
      <w:r>
        <w:rPr>
          <w:bCs/>
        </w:rPr>
        <w:t>; a p</w:t>
      </w:r>
      <w:r w:rsidRPr="003719E7">
        <w:rPr>
          <w:bCs/>
        </w:rPr>
        <w:t>ilot</w:t>
      </w:r>
      <w:r>
        <w:rPr>
          <w:bCs/>
        </w:rPr>
        <w:t>s’</w:t>
      </w:r>
      <w:r w:rsidRPr="003719E7">
        <w:rPr>
          <w:bCs/>
        </w:rPr>
        <w:t xml:space="preserve"> briefing room</w:t>
      </w:r>
      <w:r>
        <w:rPr>
          <w:bCs/>
        </w:rPr>
        <w:t xml:space="preserve"> and lounge; handicapped-accessible restrooms and showers; and such am</w:t>
      </w:r>
      <w:r w:rsidRPr="003719E7">
        <w:rPr>
          <w:bCs/>
        </w:rPr>
        <w:t>enities</w:t>
      </w:r>
      <w:r>
        <w:rPr>
          <w:bCs/>
        </w:rPr>
        <w:t xml:space="preserve"> as a</w:t>
      </w:r>
      <w:r w:rsidRPr="003719E7">
        <w:rPr>
          <w:bCs/>
        </w:rPr>
        <w:t xml:space="preserve"> kitchenette, free</w:t>
      </w:r>
      <w:r>
        <w:rPr>
          <w:bCs/>
        </w:rPr>
        <w:t xml:space="preserve"> Internet access, a </w:t>
      </w:r>
      <w:r w:rsidRPr="003719E7">
        <w:rPr>
          <w:bCs/>
        </w:rPr>
        <w:t>computer for pilot</w:t>
      </w:r>
      <w:r>
        <w:rPr>
          <w:bCs/>
        </w:rPr>
        <w:t>s’</w:t>
      </w:r>
      <w:r w:rsidRPr="003719E7">
        <w:rPr>
          <w:bCs/>
        </w:rPr>
        <w:t xml:space="preserve"> use</w:t>
      </w:r>
      <w:r w:rsidR="009C5F14">
        <w:rPr>
          <w:bCs/>
        </w:rPr>
        <w:t xml:space="preserve"> and </w:t>
      </w:r>
      <w:r>
        <w:rPr>
          <w:bCs/>
        </w:rPr>
        <w:t xml:space="preserve">an Internet-based </w:t>
      </w:r>
      <w:r w:rsidRPr="003719E7">
        <w:rPr>
          <w:bCs/>
        </w:rPr>
        <w:t>weather station</w:t>
      </w:r>
      <w:r>
        <w:rPr>
          <w:bCs/>
        </w:rPr>
        <w:t>; and 24-hour fuel access.</w:t>
      </w:r>
    </w:p>
    <w:p w14:paraId="7EEFCA17" w14:textId="15551511" w:rsidR="00407D46" w:rsidRDefault="009C5F14" w:rsidP="003719E7">
      <w:pPr>
        <w:ind w:right="465" w:firstLine="288"/>
        <w:rPr>
          <w:bCs/>
        </w:rPr>
      </w:pPr>
      <w:r>
        <w:rPr>
          <w:bCs/>
        </w:rPr>
        <w:t xml:space="preserve">Former </w:t>
      </w:r>
      <w:r w:rsidR="00407D46">
        <w:rPr>
          <w:bCs/>
        </w:rPr>
        <w:t>fire chief Br</w:t>
      </w:r>
      <w:r w:rsidR="00977382">
        <w:rPr>
          <w:bCs/>
        </w:rPr>
        <w:t>y</w:t>
      </w:r>
      <w:r w:rsidR="00407D46">
        <w:rPr>
          <w:bCs/>
        </w:rPr>
        <w:t>an Burr manages the airport. We recently spoke with him about what’s making the C</w:t>
      </w:r>
      <w:r>
        <w:rPr>
          <w:bCs/>
        </w:rPr>
        <w:t>MA</w:t>
      </w:r>
      <w:r w:rsidR="00407D46">
        <w:rPr>
          <w:bCs/>
        </w:rPr>
        <w:t xml:space="preserve"> truly take off these days.</w:t>
      </w:r>
    </w:p>
    <w:p w14:paraId="739F0D5D" w14:textId="18705568" w:rsidR="00977382" w:rsidRDefault="00977382" w:rsidP="003719E7">
      <w:pPr>
        <w:ind w:right="465" w:firstLine="288"/>
        <w:rPr>
          <w:bCs/>
        </w:rPr>
      </w:pPr>
      <w:r>
        <w:rPr>
          <w:bCs/>
        </w:rPr>
        <w:t>“Claremont is kind of a unique community,” Burr observed. “We’re industrial</w:t>
      </w:r>
      <w:r w:rsidRPr="00DF7FA3">
        <w:rPr>
          <w:bCs/>
        </w:rPr>
        <w:t>––</w:t>
      </w:r>
      <w:r>
        <w:rPr>
          <w:bCs/>
        </w:rPr>
        <w:t>blue-collar, specifically, if you will.”</w:t>
      </w:r>
    </w:p>
    <w:p w14:paraId="1FBC9587" w14:textId="6EF6AA80" w:rsidR="002F73DE" w:rsidRDefault="002F73DE" w:rsidP="003719E7">
      <w:pPr>
        <w:ind w:right="465" w:firstLine="288"/>
        <w:rPr>
          <w:bCs/>
        </w:rPr>
      </w:pPr>
      <w:r>
        <w:rPr>
          <w:bCs/>
        </w:rPr>
        <w:t xml:space="preserve">Airports are always big financial drivers. </w:t>
      </w:r>
      <w:r w:rsidR="00833E3F">
        <w:rPr>
          <w:bCs/>
        </w:rPr>
        <w:t xml:space="preserve">They’re the gateways to the cities they serve. </w:t>
      </w:r>
      <w:r>
        <w:rPr>
          <w:bCs/>
        </w:rPr>
        <w:t>You might say th</w:t>
      </w:r>
      <w:r w:rsidR="00863BC8">
        <w:rPr>
          <w:bCs/>
        </w:rPr>
        <w:t>at th</w:t>
      </w:r>
      <w:r>
        <w:rPr>
          <w:bCs/>
        </w:rPr>
        <w:t xml:space="preserve">ey </w:t>
      </w:r>
      <w:r w:rsidRPr="002F73DE">
        <w:rPr>
          <w:bCs/>
          <w:i/>
          <w:iCs/>
        </w:rPr>
        <w:t>propel</w:t>
      </w:r>
      <w:r>
        <w:rPr>
          <w:bCs/>
        </w:rPr>
        <w:t xml:space="preserve"> local economies and can make or break them. A city’s economy and related economic development can </w:t>
      </w:r>
      <w:r w:rsidRPr="002F73DE">
        <w:rPr>
          <w:bCs/>
          <w:i/>
          <w:iCs/>
        </w:rPr>
        <w:t xml:space="preserve">fly </w:t>
      </w:r>
      <w:r>
        <w:rPr>
          <w:bCs/>
        </w:rPr>
        <w:t xml:space="preserve">(or fall), based upon a local airport bringing in faraway business leaders, investors and </w:t>
      </w:r>
      <w:r w:rsidR="00AE1430">
        <w:rPr>
          <w:bCs/>
        </w:rPr>
        <w:t>new industries</w:t>
      </w:r>
      <w:r>
        <w:rPr>
          <w:bCs/>
        </w:rPr>
        <w:t xml:space="preserve">. </w:t>
      </w:r>
    </w:p>
    <w:p w14:paraId="34B62EA7" w14:textId="02799A42" w:rsidR="00977382" w:rsidRDefault="002F73DE" w:rsidP="003719E7">
      <w:pPr>
        <w:ind w:right="465" w:firstLine="288"/>
        <w:rPr>
          <w:bCs/>
        </w:rPr>
      </w:pPr>
      <w:r>
        <w:rPr>
          <w:bCs/>
        </w:rPr>
        <w:t xml:space="preserve">Burr </w:t>
      </w:r>
      <w:r w:rsidR="00977382">
        <w:rPr>
          <w:bCs/>
        </w:rPr>
        <w:t>continued that as the 19</w:t>
      </w:r>
      <w:r w:rsidR="00977382" w:rsidRPr="00977382">
        <w:rPr>
          <w:bCs/>
          <w:vertAlign w:val="superscript"/>
        </w:rPr>
        <w:t>th</w:t>
      </w:r>
      <w:r w:rsidR="00977382">
        <w:rPr>
          <w:bCs/>
        </w:rPr>
        <w:t xml:space="preserve"> century gave way to the 20</w:t>
      </w:r>
      <w:r w:rsidR="00977382" w:rsidRPr="00977382">
        <w:rPr>
          <w:bCs/>
          <w:vertAlign w:val="superscript"/>
        </w:rPr>
        <w:t>th</w:t>
      </w:r>
      <w:r w:rsidR="00977382">
        <w:rPr>
          <w:bCs/>
        </w:rPr>
        <w:t>, the community metamorphosed from a textile mills-based economy to one based upon machinery.</w:t>
      </w:r>
      <w:r w:rsidR="00281B2D">
        <w:rPr>
          <w:bCs/>
        </w:rPr>
        <w:t xml:space="preserve"> Eventually, the </w:t>
      </w:r>
      <w:r w:rsidR="00977382">
        <w:rPr>
          <w:bCs/>
        </w:rPr>
        <w:t>deep recession of the 1970’s had a most deleterious effect upon Claremont and countless other such American communities. By the early 1980’s, the machine-tool industry was more and more dominated by overseas competitors</w:t>
      </w:r>
      <w:r w:rsidR="00EE013B">
        <w:rPr>
          <w:bCs/>
        </w:rPr>
        <w:t>, until</w:t>
      </w:r>
      <w:r w:rsidR="00281B2D">
        <w:rPr>
          <w:bCs/>
        </w:rPr>
        <w:t xml:space="preserve"> before long, they </w:t>
      </w:r>
      <w:r w:rsidR="00EE013B">
        <w:rPr>
          <w:bCs/>
        </w:rPr>
        <w:t>outright took it over,</w:t>
      </w:r>
      <w:r w:rsidR="00281B2D">
        <w:rPr>
          <w:bCs/>
        </w:rPr>
        <w:t xml:space="preserve"> </w:t>
      </w:r>
      <w:r w:rsidR="00EE013B">
        <w:rPr>
          <w:bCs/>
        </w:rPr>
        <w:t xml:space="preserve">Burr informed. </w:t>
      </w:r>
    </w:p>
    <w:p w14:paraId="3F498A33" w14:textId="45569560" w:rsidR="00FA6D5D" w:rsidRDefault="00FA6D5D" w:rsidP="003719E7">
      <w:pPr>
        <w:ind w:right="465" w:firstLine="288"/>
        <w:rPr>
          <w:bCs/>
        </w:rPr>
      </w:pPr>
      <w:r>
        <w:rPr>
          <w:bCs/>
        </w:rPr>
        <w:t>“We had a lot of lost jobs in the community, back in the ’80’s</w:t>
      </w:r>
      <w:r w:rsidR="00543A8C">
        <w:rPr>
          <w:bCs/>
        </w:rPr>
        <w:t>, from the machine-tool industry</w:t>
      </w:r>
      <w:r>
        <w:rPr>
          <w:bCs/>
        </w:rPr>
        <w:t>,” he said</w:t>
      </w:r>
      <w:r w:rsidR="00543A8C">
        <w:rPr>
          <w:bCs/>
        </w:rPr>
        <w:t>, “so we became more of a service-oriented community</w:t>
      </w:r>
      <w:r w:rsidR="00E31C29">
        <w:rPr>
          <w:bCs/>
        </w:rPr>
        <w:t xml:space="preserve"> and more retail and such.”</w:t>
      </w:r>
    </w:p>
    <w:p w14:paraId="07F69B63" w14:textId="44195E89" w:rsidR="00E31C29" w:rsidRDefault="00E31C29" w:rsidP="003719E7">
      <w:pPr>
        <w:ind w:right="465" w:firstLine="288"/>
        <w:rPr>
          <w:bCs/>
        </w:rPr>
      </w:pPr>
      <w:r>
        <w:rPr>
          <w:bCs/>
        </w:rPr>
        <w:t>But these days, the machine-tool industry has seen something of a local and regional comeback, he added, albeit on a smaller scale.</w:t>
      </w:r>
    </w:p>
    <w:p w14:paraId="5EF0AB40" w14:textId="6BA9DB91" w:rsidR="000102DF" w:rsidRDefault="000102DF" w:rsidP="003719E7">
      <w:pPr>
        <w:ind w:right="465" w:firstLine="288"/>
        <w:rPr>
          <w:bCs/>
        </w:rPr>
      </w:pPr>
      <w:r w:rsidRPr="000102DF">
        <w:rPr>
          <w:bCs/>
          <w:i/>
          <w:iCs/>
        </w:rPr>
        <w:t>Re</w:t>
      </w:r>
      <w:r>
        <w:rPr>
          <w:bCs/>
        </w:rPr>
        <w:t xml:space="preserve"> the airport specifically, there’s good news on the horizon. By the end of this year, said Burr, the CMA will see about $7 million in improvements.</w:t>
      </w:r>
      <w:r w:rsidR="00FA182C">
        <w:rPr>
          <w:bCs/>
        </w:rPr>
        <w:t xml:space="preserve"> Ninety percent </w:t>
      </w:r>
      <w:r w:rsidR="00FA182C">
        <w:rPr>
          <w:bCs/>
        </w:rPr>
        <w:lastRenderedPageBreak/>
        <w:t xml:space="preserve">of this will be funded by the FAA, he added, and five percent will come from the New Hampshire Department of Transportation </w:t>
      </w:r>
      <w:r w:rsidR="0057086C">
        <w:rPr>
          <w:bCs/>
        </w:rPr>
        <w:t xml:space="preserve">Bureau of </w:t>
      </w:r>
      <w:r w:rsidR="00FA182C">
        <w:rPr>
          <w:bCs/>
        </w:rPr>
        <w:t xml:space="preserve">Aeronautics. </w:t>
      </w:r>
      <w:r w:rsidR="0057086C">
        <w:rPr>
          <w:bCs/>
        </w:rPr>
        <w:t>And t</w:t>
      </w:r>
      <w:r w:rsidR="00FA182C">
        <w:rPr>
          <w:bCs/>
        </w:rPr>
        <w:t>here will also be a five percent local match.</w:t>
      </w:r>
    </w:p>
    <w:p w14:paraId="03D02A03" w14:textId="1B5F148B" w:rsidR="00FA182C" w:rsidRDefault="00FA182C" w:rsidP="003719E7">
      <w:pPr>
        <w:ind w:right="465" w:firstLine="288"/>
        <w:rPr>
          <w:bCs/>
        </w:rPr>
      </w:pPr>
      <w:r>
        <w:rPr>
          <w:bCs/>
        </w:rPr>
        <w:t>“Because we do generate some income at the airport,” Burr informed</w:t>
      </w:r>
      <w:r w:rsidR="0057086C">
        <w:rPr>
          <w:bCs/>
        </w:rPr>
        <w:t>, explaining that the CMA is home to two commercial properties</w:t>
      </w:r>
      <w:r w:rsidR="001F266D">
        <w:rPr>
          <w:bCs/>
        </w:rPr>
        <w:t xml:space="preserve"> that add to the tax base because of the land they lease.</w:t>
      </w:r>
    </w:p>
    <w:p w14:paraId="0D1C9264" w14:textId="61B3321E" w:rsidR="001F266D" w:rsidRDefault="001F266D" w:rsidP="003719E7">
      <w:pPr>
        <w:ind w:right="465" w:firstLine="288"/>
        <w:rPr>
          <w:bCs/>
        </w:rPr>
      </w:pPr>
      <w:r>
        <w:rPr>
          <w:bCs/>
        </w:rPr>
        <w:t>In addition, there are both privately</w:t>
      </w:r>
      <w:r w:rsidR="003724A1">
        <w:rPr>
          <w:bCs/>
        </w:rPr>
        <w:t xml:space="preserve">-maintained and leased hangar spaces. And there’s a small aviation repair-and-inspection business, Ascutney Aviation, owned and operated by Stephen Keen and also located on CMA property. </w:t>
      </w:r>
    </w:p>
    <w:p w14:paraId="776043EA" w14:textId="77777777" w:rsidR="003724A1" w:rsidRPr="003724A1" w:rsidRDefault="003724A1" w:rsidP="003724A1">
      <w:pPr>
        <w:ind w:right="465"/>
        <w:rPr>
          <w:b/>
        </w:rPr>
      </w:pPr>
    </w:p>
    <w:p w14:paraId="5402AB3F" w14:textId="651B030B" w:rsidR="003724A1" w:rsidRPr="003724A1" w:rsidRDefault="003724A1" w:rsidP="003724A1">
      <w:pPr>
        <w:ind w:right="465"/>
        <w:rPr>
          <w:b/>
        </w:rPr>
      </w:pPr>
      <w:r w:rsidRPr="003724A1">
        <w:rPr>
          <w:b/>
        </w:rPr>
        <w:t>More about Burr</w:t>
      </w:r>
      <w:r w:rsidR="009A0B63">
        <w:rPr>
          <w:b/>
        </w:rPr>
        <w:t xml:space="preserve"> and the CMA</w:t>
      </w:r>
    </w:p>
    <w:p w14:paraId="6F0CE7FB" w14:textId="17E5A9FC" w:rsidR="003724A1" w:rsidRDefault="003724A1" w:rsidP="003719E7">
      <w:pPr>
        <w:ind w:right="465" w:firstLine="288"/>
        <w:rPr>
          <w:bCs/>
        </w:rPr>
      </w:pPr>
      <w:r>
        <w:rPr>
          <w:bCs/>
        </w:rPr>
        <w:t>A native Claremonter, born and bred, Burr</w:t>
      </w:r>
      <w:r w:rsidR="00FF1745">
        <w:rPr>
          <w:bCs/>
        </w:rPr>
        <w:t xml:space="preserve"> got into the fire service in 1988. He spent more than three decades as a full-time firefighter.</w:t>
      </w:r>
      <w:r w:rsidR="00CC21E1">
        <w:rPr>
          <w:bCs/>
        </w:rPr>
        <w:t xml:space="preserve"> In 2018, he became a fire department chief, and he also took on the role of being the CMA’s manager.</w:t>
      </w:r>
    </w:p>
    <w:p w14:paraId="6470E956" w14:textId="4B301A1B" w:rsidR="00CC21E1" w:rsidRDefault="00CC21E1" w:rsidP="003719E7">
      <w:pPr>
        <w:ind w:right="465" w:firstLine="288"/>
        <w:rPr>
          <w:bCs/>
        </w:rPr>
      </w:pPr>
      <w:r>
        <w:rPr>
          <w:bCs/>
        </w:rPr>
        <w:t>“Which is a unique position,” he added.</w:t>
      </w:r>
    </w:p>
    <w:p w14:paraId="32669E2D" w14:textId="77777777" w:rsidR="00CC21E1" w:rsidRDefault="00CC21E1" w:rsidP="003719E7">
      <w:pPr>
        <w:ind w:right="465" w:firstLine="288"/>
        <w:rPr>
          <w:bCs/>
        </w:rPr>
      </w:pPr>
      <w:r>
        <w:rPr>
          <w:bCs/>
        </w:rPr>
        <w:t>Burr recently retired from the fire service. But for a time, he revealed, he was the only person to combine the duties of a fire chief with those of an airport manager in the Granite State.</w:t>
      </w:r>
    </w:p>
    <w:p w14:paraId="7BE66FC5" w14:textId="77777777" w:rsidR="00F87519" w:rsidRDefault="00CC21E1" w:rsidP="003719E7">
      <w:pPr>
        <w:ind w:right="465" w:firstLine="288"/>
        <w:rPr>
          <w:bCs/>
        </w:rPr>
      </w:pPr>
      <w:r>
        <w:rPr>
          <w:bCs/>
        </w:rPr>
        <w:t>“And probably all of New England, for that matter</w:t>
      </w:r>
      <w:r w:rsidR="00F87519">
        <w:rPr>
          <w:bCs/>
        </w:rPr>
        <w:t>!</w:t>
      </w:r>
      <w:r>
        <w:rPr>
          <w:bCs/>
        </w:rPr>
        <w:t>” he continued</w:t>
      </w:r>
      <w:r w:rsidR="00F87519">
        <w:rPr>
          <w:bCs/>
        </w:rPr>
        <w:t xml:space="preserve"> with a hearty chuckle.</w:t>
      </w:r>
    </w:p>
    <w:p w14:paraId="6379D5C5" w14:textId="505DEE33" w:rsidR="00CC21E1" w:rsidRDefault="00F87519" w:rsidP="003719E7">
      <w:pPr>
        <w:ind w:right="465" w:firstLine="288"/>
        <w:rPr>
          <w:bCs/>
        </w:rPr>
      </w:pPr>
      <w:r>
        <w:rPr>
          <w:bCs/>
        </w:rPr>
        <w:t>It meant juggling two very different balls. Managing a 26-member fire department; handling training for fire prevention and suppression; medical training for paramedics and first-responder personnel; caring for multiple fire-and-rescue apparatuses; and many more responsibilities would all combine into one big challenge for anyone.</w:t>
      </w:r>
      <w:r w:rsidR="00CC21E1">
        <w:rPr>
          <w:bCs/>
        </w:rPr>
        <w:t xml:space="preserve"> </w:t>
      </w:r>
    </w:p>
    <w:p w14:paraId="7F6EDA8F" w14:textId="265D0D6F" w:rsidR="00F87519" w:rsidRDefault="00F87519" w:rsidP="003719E7">
      <w:pPr>
        <w:ind w:right="465" w:firstLine="288"/>
        <w:rPr>
          <w:bCs/>
        </w:rPr>
      </w:pPr>
      <w:r>
        <w:rPr>
          <w:bCs/>
        </w:rPr>
        <w:t>“It makes for a full plate,” said Burr.</w:t>
      </w:r>
    </w:p>
    <w:p w14:paraId="5444BE34" w14:textId="55F12323" w:rsidR="00F87519" w:rsidRDefault="00F87519" w:rsidP="003719E7">
      <w:pPr>
        <w:ind w:right="465" w:firstLine="288"/>
        <w:rPr>
          <w:bCs/>
        </w:rPr>
      </w:pPr>
      <w:r>
        <w:rPr>
          <w:bCs/>
        </w:rPr>
        <w:t>Then came the new ball: managing the airport. Burr hit the ground running. The first big project to tackle was the demolition of the old terminal and the construction of a new</w:t>
      </w:r>
      <w:r w:rsidR="00FF7553">
        <w:rPr>
          <w:bCs/>
        </w:rPr>
        <w:t xml:space="preserve"> version. That eventually became multiple projects at multiple times, as he recalled.</w:t>
      </w:r>
    </w:p>
    <w:p w14:paraId="3DAE55BC" w14:textId="77777777" w:rsidR="00E65847" w:rsidRDefault="00FF7553" w:rsidP="003719E7">
      <w:pPr>
        <w:ind w:right="465" w:firstLine="288"/>
        <w:rPr>
          <w:bCs/>
        </w:rPr>
      </w:pPr>
      <w:r>
        <w:rPr>
          <w:bCs/>
        </w:rPr>
        <w:t>“Juggling both is a feat in itself,” he said of the fire department and airport. “You just have to take one task at a time and work through it, knowing there are hiccoughs in every project and business venture. You just try to solve the problems and try not to create new ones.”</w:t>
      </w:r>
    </w:p>
    <w:p w14:paraId="3F398335" w14:textId="62C56DC0" w:rsidR="00FF7553" w:rsidRDefault="00E65847" w:rsidP="003719E7">
      <w:pPr>
        <w:ind w:right="465" w:firstLine="288"/>
        <w:rPr>
          <w:bCs/>
        </w:rPr>
      </w:pPr>
      <w:r>
        <w:rPr>
          <w:bCs/>
        </w:rPr>
        <w:t>Running the airport requires a close eye on all the pieces of the puzzle, as Burr observed.</w:t>
      </w:r>
      <w:r w:rsidR="002C3257">
        <w:rPr>
          <w:bCs/>
        </w:rPr>
        <w:t xml:space="preserve"> And many people labor behind the scenes to make it all come together into one big picture.</w:t>
      </w:r>
    </w:p>
    <w:p w14:paraId="48C7E57C" w14:textId="7B18B48A" w:rsidR="002C3257" w:rsidRDefault="002C3257" w:rsidP="003719E7">
      <w:pPr>
        <w:ind w:right="465" w:firstLine="288"/>
        <w:rPr>
          <w:bCs/>
        </w:rPr>
      </w:pPr>
      <w:r>
        <w:rPr>
          <w:bCs/>
        </w:rPr>
        <w:t>Last year, a $3 million project came to fruition. Burr said the runway was resurfaced, and its lighting was replaced.</w:t>
      </w:r>
    </w:p>
    <w:p w14:paraId="25EED981" w14:textId="25B57244" w:rsidR="002C3257" w:rsidRDefault="002C3257" w:rsidP="003719E7">
      <w:pPr>
        <w:ind w:right="465" w:firstLine="288"/>
        <w:rPr>
          <w:bCs/>
        </w:rPr>
      </w:pPr>
      <w:r>
        <w:rPr>
          <w:bCs/>
        </w:rPr>
        <w:t xml:space="preserve">“It’s the latest technology in LED (light-emitting diode) lighting,” he added. </w:t>
      </w:r>
    </w:p>
    <w:p w14:paraId="1267DAA0" w14:textId="0DCBFFEC" w:rsidR="00914293" w:rsidRDefault="00914293" w:rsidP="003719E7">
      <w:pPr>
        <w:ind w:right="465" w:firstLine="288"/>
        <w:rPr>
          <w:bCs/>
        </w:rPr>
      </w:pPr>
      <w:r>
        <w:rPr>
          <w:bCs/>
        </w:rPr>
        <w:t>Plus, the drainage system, much of it dating to the 1940’s, was replaced.</w:t>
      </w:r>
    </w:p>
    <w:p w14:paraId="4D65C579" w14:textId="2B6060F7" w:rsidR="00914293" w:rsidRDefault="00914293" w:rsidP="003719E7">
      <w:pPr>
        <w:ind w:right="465" w:firstLine="288"/>
        <w:rPr>
          <w:bCs/>
        </w:rPr>
      </w:pPr>
      <w:r>
        <w:rPr>
          <w:bCs/>
        </w:rPr>
        <w:t xml:space="preserve">And thanks to a grant from the FAA some 30 years ago, the entire airport was fenced off, as Burr revealed. Such measures help decrease the likelihood of wildlife getting on to the property and its runway. Entry to the airport is </w:t>
      </w:r>
      <w:r w:rsidRPr="00914293">
        <w:rPr>
          <w:bCs/>
          <w:i/>
          <w:iCs/>
        </w:rPr>
        <w:t>via</w:t>
      </w:r>
      <w:r>
        <w:rPr>
          <w:bCs/>
        </w:rPr>
        <w:t xml:space="preserve"> a secure code, and entrants must know it in order to get in, as Burr explained.</w:t>
      </w:r>
    </w:p>
    <w:p w14:paraId="3706EDD1" w14:textId="31517366" w:rsidR="00914293" w:rsidRDefault="00914293" w:rsidP="003719E7">
      <w:pPr>
        <w:ind w:right="465" w:firstLine="288"/>
        <w:rPr>
          <w:bCs/>
        </w:rPr>
      </w:pPr>
      <w:r>
        <w:rPr>
          <w:bCs/>
        </w:rPr>
        <w:lastRenderedPageBreak/>
        <w:t>“Very few people have access to the facility,” he said. “Pilots, in general, do. They come and go. The facility is monitored with a security camera system. In fact, the airport probably has the best camera system installed in the whole city.</w:t>
      </w:r>
      <w:r w:rsidR="009A0B63">
        <w:rPr>
          <w:bCs/>
        </w:rPr>
        <w:t xml:space="preserve"> It has infra-red tracking, so we do monitor everything, and we know who’s coming and who’s going.”</w:t>
      </w:r>
    </w:p>
    <w:p w14:paraId="6C2DDA8F" w14:textId="77777777" w:rsidR="009A0B63" w:rsidRPr="009A0B63" w:rsidRDefault="009A0B63" w:rsidP="009A0B63">
      <w:pPr>
        <w:ind w:right="465"/>
        <w:rPr>
          <w:b/>
        </w:rPr>
      </w:pPr>
    </w:p>
    <w:p w14:paraId="290A66A5" w14:textId="487C8602" w:rsidR="009A0B63" w:rsidRPr="009A0B63" w:rsidRDefault="009A0B63" w:rsidP="009A0B63">
      <w:pPr>
        <w:ind w:right="465"/>
        <w:rPr>
          <w:b/>
        </w:rPr>
      </w:pPr>
      <w:r w:rsidRPr="009A0B63">
        <w:rPr>
          <w:b/>
        </w:rPr>
        <w:t>Flying into history</w:t>
      </w:r>
    </w:p>
    <w:p w14:paraId="633A2660" w14:textId="0356603C" w:rsidR="009A0B63" w:rsidRDefault="009A0B63" w:rsidP="009A0B63">
      <w:pPr>
        <w:ind w:right="465" w:firstLine="288"/>
        <w:rPr>
          <w:bCs/>
        </w:rPr>
      </w:pPr>
      <w:r>
        <w:rPr>
          <w:bCs/>
        </w:rPr>
        <w:t>According to Pendleton, t</w:t>
      </w:r>
      <w:r w:rsidR="0011581A" w:rsidRPr="0011581A">
        <w:rPr>
          <w:bCs/>
        </w:rPr>
        <w:t>he first documented airplane flight in New Hampshire took place on June 19, 1911, when Harry</w:t>
      </w:r>
      <w:r>
        <w:rPr>
          <w:bCs/>
        </w:rPr>
        <w:t xml:space="preserve"> </w:t>
      </w:r>
      <w:r w:rsidR="0011581A" w:rsidRPr="0011581A">
        <w:rPr>
          <w:bCs/>
        </w:rPr>
        <w:t>Atwood flew his Burgess-Wright biplane from Waltham, Mass</w:t>
      </w:r>
      <w:r>
        <w:rPr>
          <w:bCs/>
        </w:rPr>
        <w:t>.</w:t>
      </w:r>
      <w:r w:rsidR="0011581A" w:rsidRPr="0011581A">
        <w:rPr>
          <w:bCs/>
        </w:rPr>
        <w:t>, following the course of</w:t>
      </w:r>
      <w:r>
        <w:rPr>
          <w:bCs/>
        </w:rPr>
        <w:t xml:space="preserve"> </w:t>
      </w:r>
      <w:r w:rsidR="0011581A" w:rsidRPr="0011581A">
        <w:rPr>
          <w:bCs/>
        </w:rPr>
        <w:t>the Merrimack River as far as Concord in one day. The first instance of aircraft ownership in</w:t>
      </w:r>
      <w:r>
        <w:rPr>
          <w:bCs/>
        </w:rPr>
        <w:t xml:space="preserve"> New Hampshire </w:t>
      </w:r>
      <w:r w:rsidR="0011581A" w:rsidRPr="0011581A">
        <w:rPr>
          <w:bCs/>
        </w:rPr>
        <w:t>came with Robert</w:t>
      </w:r>
      <w:r>
        <w:rPr>
          <w:bCs/>
        </w:rPr>
        <w:t xml:space="preserve"> </w:t>
      </w:r>
      <w:r w:rsidR="0011581A" w:rsidRPr="0011581A">
        <w:rPr>
          <w:bCs/>
        </w:rPr>
        <w:t>Fogg’s</w:t>
      </w:r>
      <w:r>
        <w:rPr>
          <w:bCs/>
        </w:rPr>
        <w:t xml:space="preserve"> </w:t>
      </w:r>
      <w:r w:rsidR="0011581A" w:rsidRPr="0011581A">
        <w:rPr>
          <w:bCs/>
        </w:rPr>
        <w:t>acquisition of a Curtis biplane in Toronto</w:t>
      </w:r>
      <w:r>
        <w:rPr>
          <w:bCs/>
        </w:rPr>
        <w:t xml:space="preserve"> in 1920. A </w:t>
      </w:r>
      <w:r w:rsidR="0011581A" w:rsidRPr="0011581A">
        <w:rPr>
          <w:bCs/>
        </w:rPr>
        <w:t>talented aviator</w:t>
      </w:r>
      <w:r>
        <w:rPr>
          <w:bCs/>
        </w:rPr>
        <w:t xml:space="preserve"> with an appropriately Dickensian surname </w:t>
      </w:r>
      <w:r w:rsidR="00567315">
        <w:rPr>
          <w:bCs/>
        </w:rPr>
        <w:t xml:space="preserve">(or perhaps Jules Verne) </w:t>
      </w:r>
      <w:r>
        <w:rPr>
          <w:bCs/>
        </w:rPr>
        <w:t>suiting his profession, Fogg t</w:t>
      </w:r>
      <w:r w:rsidR="0011581A" w:rsidRPr="0011581A">
        <w:rPr>
          <w:bCs/>
        </w:rPr>
        <w:t>hen flew overland to Concord “without a compass or guide other than</w:t>
      </w:r>
      <w:r>
        <w:rPr>
          <w:bCs/>
        </w:rPr>
        <w:t xml:space="preserve"> </w:t>
      </w:r>
      <w:r w:rsidR="0011581A" w:rsidRPr="0011581A">
        <w:rPr>
          <w:bCs/>
        </w:rPr>
        <w:t xml:space="preserve">the sun.” </w:t>
      </w:r>
    </w:p>
    <w:p w14:paraId="3A790A0B" w14:textId="126406F5" w:rsidR="00736C07" w:rsidRDefault="009A0B63" w:rsidP="009A0B63">
      <w:pPr>
        <w:ind w:right="465" w:firstLine="288"/>
        <w:rPr>
          <w:bCs/>
        </w:rPr>
      </w:pPr>
      <w:r>
        <w:rPr>
          <w:bCs/>
        </w:rPr>
        <w:t xml:space="preserve">Pendleton continues that limited </w:t>
      </w:r>
      <w:r w:rsidR="0011581A" w:rsidRPr="0011581A">
        <w:rPr>
          <w:bCs/>
        </w:rPr>
        <w:t>delivery of air mail began in</w:t>
      </w:r>
      <w:r>
        <w:rPr>
          <w:bCs/>
        </w:rPr>
        <w:t xml:space="preserve"> New Hampshire with the </w:t>
      </w:r>
      <w:r w:rsidR="0011581A" w:rsidRPr="0011581A">
        <w:rPr>
          <w:bCs/>
        </w:rPr>
        <w:t>circuit route that</w:t>
      </w:r>
      <w:r>
        <w:rPr>
          <w:bCs/>
        </w:rPr>
        <w:t xml:space="preserve"> </w:t>
      </w:r>
      <w:r w:rsidR="0011581A" w:rsidRPr="0011581A">
        <w:rPr>
          <w:bCs/>
        </w:rPr>
        <w:t>Fogg established at Lake Winnipesaukee in the summer of 1923.</w:t>
      </w:r>
      <w:r>
        <w:rPr>
          <w:bCs/>
        </w:rPr>
        <w:t xml:space="preserve"> Theatre-goers will recollect that playwright Thornton Wilder mentions this beautiful lake</w:t>
      </w:r>
      <w:r w:rsidR="00736C07">
        <w:rPr>
          <w:bCs/>
        </w:rPr>
        <w:t>, the largest in the Granite State,</w:t>
      </w:r>
      <w:r>
        <w:rPr>
          <w:bCs/>
        </w:rPr>
        <w:t xml:space="preserve"> in his immortal classic</w:t>
      </w:r>
      <w:r w:rsidR="00736C07">
        <w:rPr>
          <w:bCs/>
        </w:rPr>
        <w:t xml:space="preserve"> about small-town New Hampshire life in the better days of the 1890’s and early 1900’s</w:t>
      </w:r>
      <w:r>
        <w:rPr>
          <w:bCs/>
        </w:rPr>
        <w:t xml:space="preserve">, </w:t>
      </w:r>
      <w:r w:rsidRPr="009A0B63">
        <w:rPr>
          <w:bCs/>
          <w:i/>
          <w:iCs/>
        </w:rPr>
        <w:t>Our Town.</w:t>
      </w:r>
      <w:r>
        <w:rPr>
          <w:bCs/>
        </w:rPr>
        <w:t xml:space="preserve"> </w:t>
      </w:r>
    </w:p>
    <w:p w14:paraId="12156542" w14:textId="77777777" w:rsidR="00736C07" w:rsidRDefault="009A0B63" w:rsidP="00736C07">
      <w:pPr>
        <w:ind w:right="465" w:firstLine="288"/>
        <w:rPr>
          <w:bCs/>
        </w:rPr>
      </w:pPr>
      <w:r>
        <w:rPr>
          <w:bCs/>
        </w:rPr>
        <w:t xml:space="preserve">Fogg </w:t>
      </w:r>
      <w:r w:rsidR="0011581A" w:rsidRPr="0011581A">
        <w:rPr>
          <w:bCs/>
        </w:rPr>
        <w:t>flew a seaplane around the lake to deliver th</w:t>
      </w:r>
      <w:r w:rsidR="00736C07">
        <w:rPr>
          <w:bCs/>
        </w:rPr>
        <w:t>e post</w:t>
      </w:r>
      <w:r w:rsidR="0011581A" w:rsidRPr="0011581A">
        <w:rPr>
          <w:bCs/>
        </w:rPr>
        <w:t xml:space="preserve"> to the many businessmen</w:t>
      </w:r>
      <w:r w:rsidR="00736C07">
        <w:rPr>
          <w:bCs/>
        </w:rPr>
        <w:t xml:space="preserve"> enjoying local </w:t>
      </w:r>
      <w:r w:rsidR="0011581A" w:rsidRPr="0011581A">
        <w:rPr>
          <w:bCs/>
        </w:rPr>
        <w:t>hotels and cabins</w:t>
      </w:r>
      <w:r w:rsidR="00736C07">
        <w:rPr>
          <w:bCs/>
        </w:rPr>
        <w:t xml:space="preserve">. American commercial aviation developed quickly in the years immediately following the Great War. And Fogg found himself hailed </w:t>
      </w:r>
      <w:r w:rsidR="00736C07" w:rsidRPr="0011581A">
        <w:rPr>
          <w:bCs/>
        </w:rPr>
        <w:t>as</w:t>
      </w:r>
      <w:r w:rsidR="00736C07">
        <w:rPr>
          <w:bCs/>
        </w:rPr>
        <w:t xml:space="preserve"> New Hampshire’s “prince of aviators” for his regional role in these efforts.</w:t>
      </w:r>
    </w:p>
    <w:p w14:paraId="3E1A17B2" w14:textId="1483E6FB" w:rsidR="0011581A" w:rsidRDefault="0011581A" w:rsidP="00BA0B68">
      <w:pPr>
        <w:ind w:right="465" w:firstLine="288"/>
        <w:rPr>
          <w:bCs/>
        </w:rPr>
      </w:pPr>
      <w:r w:rsidRPr="0011581A">
        <w:rPr>
          <w:bCs/>
        </w:rPr>
        <w:t>Northeast Airways was New Hampshire’s first commercial aviation firm to offer</w:t>
      </w:r>
      <w:r w:rsidR="00736C07">
        <w:rPr>
          <w:bCs/>
        </w:rPr>
        <w:t xml:space="preserve"> </w:t>
      </w:r>
      <w:r w:rsidRPr="0011581A">
        <w:rPr>
          <w:bCs/>
        </w:rPr>
        <w:t>charter passenger service, beginning in 1928.</w:t>
      </w:r>
      <w:r w:rsidR="00BA0B68">
        <w:rPr>
          <w:bCs/>
        </w:rPr>
        <w:t xml:space="preserve"> But the </w:t>
      </w:r>
      <w:r w:rsidRPr="0011581A">
        <w:rPr>
          <w:bCs/>
        </w:rPr>
        <w:t>Great Depression dealt a death blow to this ambitious effort in 1933</w:t>
      </w:r>
      <w:r w:rsidR="00BA0B68">
        <w:rPr>
          <w:bCs/>
        </w:rPr>
        <w:t xml:space="preserve">. However, the bad times couldn’t last, and things inevitably improved. The number of New Hampshire’s licensed pilots increased after World War II. By 1949, the Granite State was home to 243 registered aircraft and </w:t>
      </w:r>
      <w:r w:rsidR="00567315">
        <w:rPr>
          <w:bCs/>
        </w:rPr>
        <w:t xml:space="preserve">some </w:t>
      </w:r>
      <w:r w:rsidR="00BA0B68">
        <w:rPr>
          <w:bCs/>
        </w:rPr>
        <w:t xml:space="preserve">650 registered pilots. There were by then 12 public airports in the state. And by 1952, </w:t>
      </w:r>
      <w:r w:rsidRPr="0011581A">
        <w:rPr>
          <w:bCs/>
        </w:rPr>
        <w:t>Berlin, Concord, Laconia, Keene</w:t>
      </w:r>
      <w:r w:rsidR="00BA0B68">
        <w:rPr>
          <w:bCs/>
        </w:rPr>
        <w:t xml:space="preserve"> a</w:t>
      </w:r>
      <w:r w:rsidRPr="0011581A">
        <w:rPr>
          <w:bCs/>
        </w:rPr>
        <w:t>nd Lebanon</w:t>
      </w:r>
      <w:r w:rsidR="00BA0B68">
        <w:rPr>
          <w:bCs/>
        </w:rPr>
        <w:t xml:space="preserve"> were all receiving </w:t>
      </w:r>
      <w:r w:rsidR="00567315">
        <w:rPr>
          <w:bCs/>
        </w:rPr>
        <w:t xml:space="preserve">regular, </w:t>
      </w:r>
      <w:r w:rsidR="00BA0B68">
        <w:rPr>
          <w:bCs/>
        </w:rPr>
        <w:t>scheduled airliner service</w:t>
      </w:r>
      <w:r w:rsidRPr="0011581A">
        <w:rPr>
          <w:bCs/>
        </w:rPr>
        <w:t xml:space="preserve">. </w:t>
      </w:r>
    </w:p>
    <w:p w14:paraId="57EAA6A3" w14:textId="77777777" w:rsidR="00BA0B68" w:rsidRPr="00BA0B68" w:rsidRDefault="00BA0B68" w:rsidP="00BA0B68">
      <w:pPr>
        <w:ind w:right="465"/>
        <w:rPr>
          <w:b/>
        </w:rPr>
      </w:pPr>
    </w:p>
    <w:p w14:paraId="6B8DD74E" w14:textId="54AEFB47" w:rsidR="00BA0B68" w:rsidRPr="00BA0B68" w:rsidRDefault="00BA0B68" w:rsidP="00BA0B68">
      <w:pPr>
        <w:ind w:right="465"/>
        <w:rPr>
          <w:b/>
        </w:rPr>
      </w:pPr>
      <w:r w:rsidRPr="00BA0B68">
        <w:rPr>
          <w:b/>
        </w:rPr>
        <w:t>Up, up and away</w:t>
      </w:r>
    </w:p>
    <w:p w14:paraId="1561ADC3" w14:textId="4E37FB42" w:rsidR="00BA0B68" w:rsidRDefault="00BA0B68" w:rsidP="00BA0B68">
      <w:pPr>
        <w:ind w:right="465" w:firstLine="288"/>
        <w:rPr>
          <w:bCs/>
        </w:rPr>
      </w:pPr>
      <w:r>
        <w:rPr>
          <w:bCs/>
        </w:rPr>
        <w:t>When the Claremont Airport opened in 1927, no one could’ve envisioned it would eventually become what it is today.</w:t>
      </w:r>
    </w:p>
    <w:p w14:paraId="1F669AD2" w14:textId="462D0206" w:rsidR="00BA0B68" w:rsidRDefault="00BA0B68" w:rsidP="00BA0B68">
      <w:pPr>
        <w:ind w:right="465" w:firstLine="288"/>
        <w:rPr>
          <w:bCs/>
        </w:rPr>
      </w:pPr>
      <w:r>
        <w:rPr>
          <w:bCs/>
        </w:rPr>
        <w:t>As Pendleton writes, it was all down to the vision, inspiration and hard work of Claremont’s earlier town fathers. They took advantage of the Roaring Twenties’ economic boom to bring home rewards for what was then their little town. They saw bright opportunities and shining horizons, and they wanted Claremont to be a part of this.</w:t>
      </w:r>
    </w:p>
    <w:p w14:paraId="101D72FF" w14:textId="4A9CE65D" w:rsidR="004D4FF8" w:rsidRDefault="004D4FF8" w:rsidP="001378B4">
      <w:pPr>
        <w:ind w:right="465" w:firstLine="288"/>
        <w:rPr>
          <w:bCs/>
        </w:rPr>
      </w:pPr>
      <w:r>
        <w:rPr>
          <w:bCs/>
        </w:rPr>
        <w:t>Today, aviation is big business in New Hampshire. According to the state government, t</w:t>
      </w:r>
      <w:r w:rsidRPr="004D4FF8">
        <w:rPr>
          <w:bCs/>
        </w:rPr>
        <w:t xml:space="preserve">he total economic contribution of aviation in </w:t>
      </w:r>
      <w:r w:rsidR="001378B4">
        <w:rPr>
          <w:bCs/>
        </w:rPr>
        <w:t xml:space="preserve">the Granite State is </w:t>
      </w:r>
      <w:r w:rsidRPr="004D4FF8">
        <w:rPr>
          <w:bCs/>
        </w:rPr>
        <w:t>estimated</w:t>
      </w:r>
      <w:r w:rsidR="001378B4">
        <w:rPr>
          <w:bCs/>
        </w:rPr>
        <w:t xml:space="preserve"> at</w:t>
      </w:r>
      <w:r w:rsidRPr="004D4FF8">
        <w:rPr>
          <w:bCs/>
        </w:rPr>
        <w:t xml:space="preserve"> 12,954 jobs and $2.16 billion in </w:t>
      </w:r>
      <w:r w:rsidR="001378B4">
        <w:rPr>
          <w:bCs/>
        </w:rPr>
        <w:t xml:space="preserve">annual </w:t>
      </w:r>
      <w:r w:rsidRPr="004D4FF8">
        <w:rPr>
          <w:bCs/>
        </w:rPr>
        <w:t>revenues for</w:t>
      </w:r>
      <w:r w:rsidR="001378B4">
        <w:rPr>
          <w:bCs/>
        </w:rPr>
        <w:t xml:space="preserve"> </w:t>
      </w:r>
      <w:r w:rsidRPr="004D4FF8">
        <w:rPr>
          <w:bCs/>
        </w:rPr>
        <w:t>businesses</w:t>
      </w:r>
      <w:r w:rsidR="001378B4">
        <w:rPr>
          <w:bCs/>
        </w:rPr>
        <w:t xml:space="preserve"> statewide. </w:t>
      </w:r>
    </w:p>
    <w:p w14:paraId="497DD9E5" w14:textId="77777777" w:rsidR="0061442B" w:rsidRPr="0061442B" w:rsidRDefault="0061442B" w:rsidP="001378B4">
      <w:pPr>
        <w:ind w:right="465" w:firstLine="288"/>
        <w:rPr>
          <w:b/>
        </w:rPr>
      </w:pPr>
    </w:p>
    <w:p w14:paraId="392A984F" w14:textId="70A2FBD2" w:rsidR="0061442B" w:rsidRPr="0061442B" w:rsidRDefault="0061442B" w:rsidP="0061442B">
      <w:pPr>
        <w:ind w:right="465"/>
        <w:rPr>
          <w:b/>
        </w:rPr>
      </w:pPr>
      <w:r w:rsidRPr="0061442B">
        <w:rPr>
          <w:b/>
        </w:rPr>
        <w:t>At a glance:</w:t>
      </w:r>
    </w:p>
    <w:p w14:paraId="3221E581" w14:textId="78A06445" w:rsidR="0061442B" w:rsidRPr="0061442B" w:rsidRDefault="0061442B" w:rsidP="0061442B">
      <w:pPr>
        <w:ind w:right="465" w:firstLine="288"/>
        <w:rPr>
          <w:bCs/>
        </w:rPr>
      </w:pPr>
      <w:r w:rsidRPr="0061442B">
        <w:rPr>
          <w:bCs/>
        </w:rPr>
        <w:t xml:space="preserve">What: </w:t>
      </w:r>
      <w:r w:rsidR="00B07700">
        <w:rPr>
          <w:bCs/>
        </w:rPr>
        <w:t xml:space="preserve">the Claremont Municipal Airport </w:t>
      </w:r>
      <w:r w:rsidRPr="0061442B">
        <w:rPr>
          <w:bCs/>
        </w:rPr>
        <w:t>(or CMA)</w:t>
      </w:r>
    </w:p>
    <w:p w14:paraId="596E5D14" w14:textId="1DE490E5" w:rsidR="0061442B" w:rsidRPr="0061442B" w:rsidRDefault="0061442B" w:rsidP="0061442B">
      <w:pPr>
        <w:ind w:right="465" w:firstLine="288"/>
        <w:rPr>
          <w:bCs/>
        </w:rPr>
      </w:pPr>
      <w:r w:rsidRPr="0061442B">
        <w:rPr>
          <w:bCs/>
        </w:rPr>
        <w:t xml:space="preserve">Where: </w:t>
      </w:r>
      <w:r w:rsidR="00B07700">
        <w:rPr>
          <w:bCs/>
        </w:rPr>
        <w:t>Claremont</w:t>
      </w:r>
      <w:r w:rsidRPr="0061442B">
        <w:rPr>
          <w:bCs/>
        </w:rPr>
        <w:t xml:space="preserve">, </w:t>
      </w:r>
      <w:r w:rsidR="00B07700">
        <w:rPr>
          <w:bCs/>
        </w:rPr>
        <w:t>N</w:t>
      </w:r>
      <w:r w:rsidRPr="0061442B">
        <w:rPr>
          <w:bCs/>
        </w:rPr>
        <w:t>.</w:t>
      </w:r>
      <w:r w:rsidR="00B07700">
        <w:rPr>
          <w:bCs/>
        </w:rPr>
        <w:t>H.</w:t>
      </w:r>
    </w:p>
    <w:p w14:paraId="79F5B296" w14:textId="782BCBB6" w:rsidR="0061442B" w:rsidRPr="0061442B" w:rsidRDefault="0061442B" w:rsidP="0061442B">
      <w:pPr>
        <w:ind w:right="465" w:firstLine="288"/>
        <w:rPr>
          <w:bCs/>
        </w:rPr>
      </w:pPr>
      <w:r w:rsidRPr="0061442B">
        <w:rPr>
          <w:bCs/>
        </w:rPr>
        <w:t>Website: www.c</w:t>
      </w:r>
      <w:r w:rsidR="00B07700">
        <w:rPr>
          <w:bCs/>
        </w:rPr>
        <w:t>laremontnh.com</w:t>
      </w:r>
    </w:p>
    <w:p w14:paraId="61D11B07" w14:textId="77777777" w:rsidR="0061442B" w:rsidRPr="0061442B" w:rsidRDefault="0061442B" w:rsidP="0061442B">
      <w:pPr>
        <w:ind w:right="465" w:firstLine="288"/>
        <w:rPr>
          <w:b/>
        </w:rPr>
      </w:pPr>
    </w:p>
    <w:p w14:paraId="2E06C32C" w14:textId="77777777" w:rsidR="0061442B" w:rsidRPr="0061442B" w:rsidRDefault="0061442B" w:rsidP="0061442B">
      <w:pPr>
        <w:ind w:right="465"/>
        <w:rPr>
          <w:b/>
        </w:rPr>
      </w:pPr>
      <w:r w:rsidRPr="0061442B">
        <w:rPr>
          <w:b/>
          <w:i/>
          <w:iCs/>
        </w:rPr>
        <w:t xml:space="preserve">Meta </w:t>
      </w:r>
      <w:r w:rsidRPr="0061442B">
        <w:rPr>
          <w:b/>
        </w:rPr>
        <w:t>description:</w:t>
      </w:r>
    </w:p>
    <w:p w14:paraId="547A2A7A" w14:textId="419667E8" w:rsidR="0061442B" w:rsidRPr="0061442B" w:rsidRDefault="0061442B" w:rsidP="0061442B">
      <w:pPr>
        <w:ind w:right="465" w:firstLine="288"/>
        <w:rPr>
          <w:bCs/>
        </w:rPr>
      </w:pPr>
      <w:r w:rsidRPr="00B07700">
        <w:rPr>
          <w:bCs/>
          <w:i/>
          <w:iCs/>
        </w:rPr>
        <w:t>Business View</w:t>
      </w:r>
      <w:r w:rsidRPr="0061442B">
        <w:rPr>
          <w:bCs/>
        </w:rPr>
        <w:t xml:space="preserve"> magazine interviews</w:t>
      </w:r>
      <w:r w:rsidR="00B07700">
        <w:rPr>
          <w:bCs/>
        </w:rPr>
        <w:t xml:space="preserve"> Brian Burr, manager of the Claremont Municipal Airport, on why his facility is a </w:t>
      </w:r>
      <w:r w:rsidR="00B07700" w:rsidRPr="00B07700">
        <w:rPr>
          <w:bCs/>
          <w:i/>
          <w:iCs/>
        </w:rPr>
        <w:t xml:space="preserve">runway </w:t>
      </w:r>
      <w:r w:rsidR="00B07700">
        <w:rPr>
          <w:bCs/>
        </w:rPr>
        <w:t>success.</w:t>
      </w:r>
    </w:p>
    <w:p w14:paraId="0068DB24" w14:textId="77777777" w:rsidR="0061442B" w:rsidRPr="0011581A" w:rsidRDefault="0061442B" w:rsidP="001378B4">
      <w:pPr>
        <w:ind w:right="465" w:firstLine="288"/>
        <w:rPr>
          <w:bCs/>
        </w:rPr>
      </w:pPr>
    </w:p>
    <w:sectPr w:rsidR="0061442B" w:rsidRPr="0011581A" w:rsidSect="00E8092A">
      <w:pgSz w:w="12240" w:h="15840"/>
      <w:pgMar w:top="1440" w:right="1800" w:bottom="1440" w:left="180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Courier New" w:hAnsi="Courier New" w:cs="Courier New" w:hint="default"/>
        <w:sz w:val="20"/>
      </w:r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91A5122"/>
    <w:multiLevelType w:val="multilevel"/>
    <w:tmpl w:val="81CAC4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D559EC"/>
    <w:multiLevelType w:val="multilevel"/>
    <w:tmpl w:val="FE466B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9228CC"/>
    <w:multiLevelType w:val="multilevel"/>
    <w:tmpl w:val="CF00E1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8334C1"/>
    <w:multiLevelType w:val="multilevel"/>
    <w:tmpl w:val="3A706E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6805EC"/>
    <w:multiLevelType w:val="multilevel"/>
    <w:tmpl w:val="AB56B80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B017DA"/>
    <w:multiLevelType w:val="multilevel"/>
    <w:tmpl w:val="7FAE9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0871C5"/>
    <w:multiLevelType w:val="multilevel"/>
    <w:tmpl w:val="A9860A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AA2630"/>
    <w:multiLevelType w:val="multilevel"/>
    <w:tmpl w:val="78BADD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3F0CD8"/>
    <w:multiLevelType w:val="multilevel"/>
    <w:tmpl w:val="F7FAE0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8E5641"/>
    <w:multiLevelType w:val="multilevel"/>
    <w:tmpl w:val="7092F9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F018A8"/>
    <w:multiLevelType w:val="multilevel"/>
    <w:tmpl w:val="4DD2F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88448516">
    <w:abstractNumId w:val="0"/>
  </w:num>
  <w:num w:numId="2" w16cid:durableId="469983045">
    <w:abstractNumId w:val="11"/>
  </w:num>
  <w:num w:numId="3" w16cid:durableId="1643004669">
    <w:abstractNumId w:val="6"/>
  </w:num>
  <w:num w:numId="4" w16cid:durableId="1354527304">
    <w:abstractNumId w:val="1"/>
  </w:num>
  <w:num w:numId="5" w16cid:durableId="179009713">
    <w:abstractNumId w:val="2"/>
  </w:num>
  <w:num w:numId="6" w16cid:durableId="1515922310">
    <w:abstractNumId w:val="4"/>
  </w:num>
  <w:num w:numId="7" w16cid:durableId="1009336719">
    <w:abstractNumId w:val="10"/>
  </w:num>
  <w:num w:numId="8" w16cid:durableId="589120831">
    <w:abstractNumId w:val="8"/>
  </w:num>
  <w:num w:numId="9" w16cid:durableId="1009059049">
    <w:abstractNumId w:val="7"/>
  </w:num>
  <w:num w:numId="10" w16cid:durableId="190337193">
    <w:abstractNumId w:val="5"/>
  </w:num>
  <w:num w:numId="11" w16cid:durableId="310839814">
    <w:abstractNumId w:val="9"/>
  </w:num>
  <w:num w:numId="12" w16cid:durableId="17367040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E6B"/>
    <w:rsid w:val="00006043"/>
    <w:rsid w:val="000102DF"/>
    <w:rsid w:val="00014DF6"/>
    <w:rsid w:val="00020868"/>
    <w:rsid w:val="00021EB7"/>
    <w:rsid w:val="00021ED7"/>
    <w:rsid w:val="00025CAE"/>
    <w:rsid w:val="000279AF"/>
    <w:rsid w:val="00033FE6"/>
    <w:rsid w:val="0003581E"/>
    <w:rsid w:val="00043757"/>
    <w:rsid w:val="00044B2E"/>
    <w:rsid w:val="00051C39"/>
    <w:rsid w:val="00055E15"/>
    <w:rsid w:val="0005702A"/>
    <w:rsid w:val="00065171"/>
    <w:rsid w:val="00066822"/>
    <w:rsid w:val="00066E60"/>
    <w:rsid w:val="00070E1B"/>
    <w:rsid w:val="00071CA2"/>
    <w:rsid w:val="00074309"/>
    <w:rsid w:val="00075AB0"/>
    <w:rsid w:val="0008106B"/>
    <w:rsid w:val="00086432"/>
    <w:rsid w:val="0008798F"/>
    <w:rsid w:val="00092579"/>
    <w:rsid w:val="000931DC"/>
    <w:rsid w:val="000959DF"/>
    <w:rsid w:val="00096B6D"/>
    <w:rsid w:val="000A1AC4"/>
    <w:rsid w:val="000A1BF2"/>
    <w:rsid w:val="000A1CEF"/>
    <w:rsid w:val="000A3578"/>
    <w:rsid w:val="000A3C25"/>
    <w:rsid w:val="000A3F65"/>
    <w:rsid w:val="000A5D21"/>
    <w:rsid w:val="000A7215"/>
    <w:rsid w:val="000B0E3C"/>
    <w:rsid w:val="000B3D5A"/>
    <w:rsid w:val="000B69E7"/>
    <w:rsid w:val="000C1A17"/>
    <w:rsid w:val="000C7A55"/>
    <w:rsid w:val="000D0103"/>
    <w:rsid w:val="000D2A26"/>
    <w:rsid w:val="000D4010"/>
    <w:rsid w:val="000D54C9"/>
    <w:rsid w:val="000D68EC"/>
    <w:rsid w:val="000D71FD"/>
    <w:rsid w:val="000E21BE"/>
    <w:rsid w:val="000E3192"/>
    <w:rsid w:val="000E31AB"/>
    <w:rsid w:val="000E50E8"/>
    <w:rsid w:val="000E60F1"/>
    <w:rsid w:val="000E66F6"/>
    <w:rsid w:val="000F03B1"/>
    <w:rsid w:val="000F1DFB"/>
    <w:rsid w:val="000F27E6"/>
    <w:rsid w:val="000F4765"/>
    <w:rsid w:val="000F4F16"/>
    <w:rsid w:val="000F5B11"/>
    <w:rsid w:val="000F6951"/>
    <w:rsid w:val="000F7F85"/>
    <w:rsid w:val="00100772"/>
    <w:rsid w:val="00101409"/>
    <w:rsid w:val="00102529"/>
    <w:rsid w:val="001036F7"/>
    <w:rsid w:val="00104690"/>
    <w:rsid w:val="00104B88"/>
    <w:rsid w:val="00111B84"/>
    <w:rsid w:val="0011396A"/>
    <w:rsid w:val="00115334"/>
    <w:rsid w:val="0011581A"/>
    <w:rsid w:val="00116416"/>
    <w:rsid w:val="00116588"/>
    <w:rsid w:val="00121C4B"/>
    <w:rsid w:val="001243E9"/>
    <w:rsid w:val="00131B2F"/>
    <w:rsid w:val="00135448"/>
    <w:rsid w:val="001378B4"/>
    <w:rsid w:val="001425C4"/>
    <w:rsid w:val="00142F6C"/>
    <w:rsid w:val="001504CF"/>
    <w:rsid w:val="00150D54"/>
    <w:rsid w:val="00150E72"/>
    <w:rsid w:val="00154CB0"/>
    <w:rsid w:val="0016169E"/>
    <w:rsid w:val="0016233E"/>
    <w:rsid w:val="0016346C"/>
    <w:rsid w:val="001638C5"/>
    <w:rsid w:val="00170225"/>
    <w:rsid w:val="0017581D"/>
    <w:rsid w:val="00181E8C"/>
    <w:rsid w:val="00184CBA"/>
    <w:rsid w:val="001862F6"/>
    <w:rsid w:val="00187E6A"/>
    <w:rsid w:val="00187F0F"/>
    <w:rsid w:val="0019208D"/>
    <w:rsid w:val="00192591"/>
    <w:rsid w:val="00196FE1"/>
    <w:rsid w:val="001A06B4"/>
    <w:rsid w:val="001A4557"/>
    <w:rsid w:val="001A76FE"/>
    <w:rsid w:val="001B069A"/>
    <w:rsid w:val="001B0769"/>
    <w:rsid w:val="001B0BFA"/>
    <w:rsid w:val="001B2EBB"/>
    <w:rsid w:val="001B3005"/>
    <w:rsid w:val="001B36EB"/>
    <w:rsid w:val="001B564F"/>
    <w:rsid w:val="001B7C85"/>
    <w:rsid w:val="001C0224"/>
    <w:rsid w:val="001C05BC"/>
    <w:rsid w:val="001C0DD8"/>
    <w:rsid w:val="001C114B"/>
    <w:rsid w:val="001C2942"/>
    <w:rsid w:val="001C4AA9"/>
    <w:rsid w:val="001C521C"/>
    <w:rsid w:val="001D08B5"/>
    <w:rsid w:val="001D1A78"/>
    <w:rsid w:val="001D596B"/>
    <w:rsid w:val="001D6E9D"/>
    <w:rsid w:val="001D75D9"/>
    <w:rsid w:val="001E06BA"/>
    <w:rsid w:val="001E49C5"/>
    <w:rsid w:val="001E6E76"/>
    <w:rsid w:val="001E7D1E"/>
    <w:rsid w:val="001F22F1"/>
    <w:rsid w:val="001F266D"/>
    <w:rsid w:val="001F4B30"/>
    <w:rsid w:val="0020352E"/>
    <w:rsid w:val="0020420A"/>
    <w:rsid w:val="00205EA8"/>
    <w:rsid w:val="00205F4C"/>
    <w:rsid w:val="002066E9"/>
    <w:rsid w:val="00206FE7"/>
    <w:rsid w:val="00207340"/>
    <w:rsid w:val="002108A8"/>
    <w:rsid w:val="00210D68"/>
    <w:rsid w:val="002124A2"/>
    <w:rsid w:val="00217EB9"/>
    <w:rsid w:val="00221739"/>
    <w:rsid w:val="0022472D"/>
    <w:rsid w:val="00224AF2"/>
    <w:rsid w:val="00232543"/>
    <w:rsid w:val="00233B32"/>
    <w:rsid w:val="0023434C"/>
    <w:rsid w:val="002355D1"/>
    <w:rsid w:val="002355FB"/>
    <w:rsid w:val="00235DAD"/>
    <w:rsid w:val="0024128B"/>
    <w:rsid w:val="00242CA6"/>
    <w:rsid w:val="0024373A"/>
    <w:rsid w:val="002440A0"/>
    <w:rsid w:val="002440D7"/>
    <w:rsid w:val="0024433D"/>
    <w:rsid w:val="002463E2"/>
    <w:rsid w:val="00256D31"/>
    <w:rsid w:val="00257395"/>
    <w:rsid w:val="00257410"/>
    <w:rsid w:val="00267E76"/>
    <w:rsid w:val="00275D17"/>
    <w:rsid w:val="00276F46"/>
    <w:rsid w:val="00281B2D"/>
    <w:rsid w:val="00282380"/>
    <w:rsid w:val="0028345C"/>
    <w:rsid w:val="00283CC7"/>
    <w:rsid w:val="00286D9F"/>
    <w:rsid w:val="00292270"/>
    <w:rsid w:val="002A0E7B"/>
    <w:rsid w:val="002A273D"/>
    <w:rsid w:val="002A380B"/>
    <w:rsid w:val="002A3904"/>
    <w:rsid w:val="002A4A8E"/>
    <w:rsid w:val="002B057A"/>
    <w:rsid w:val="002B2780"/>
    <w:rsid w:val="002B4EF6"/>
    <w:rsid w:val="002B6D0D"/>
    <w:rsid w:val="002B70D3"/>
    <w:rsid w:val="002C2B2D"/>
    <w:rsid w:val="002C3257"/>
    <w:rsid w:val="002C4183"/>
    <w:rsid w:val="002C42D7"/>
    <w:rsid w:val="002C45DD"/>
    <w:rsid w:val="002C4F96"/>
    <w:rsid w:val="002C5D3A"/>
    <w:rsid w:val="002C7C7A"/>
    <w:rsid w:val="002D1641"/>
    <w:rsid w:val="002D295C"/>
    <w:rsid w:val="002D2E74"/>
    <w:rsid w:val="002D5757"/>
    <w:rsid w:val="002E0188"/>
    <w:rsid w:val="002E0AC2"/>
    <w:rsid w:val="002F14D9"/>
    <w:rsid w:val="002F27FD"/>
    <w:rsid w:val="002F3F78"/>
    <w:rsid w:val="002F6CB0"/>
    <w:rsid w:val="002F73DE"/>
    <w:rsid w:val="00301023"/>
    <w:rsid w:val="00310EB1"/>
    <w:rsid w:val="00311399"/>
    <w:rsid w:val="00313B39"/>
    <w:rsid w:val="00313B76"/>
    <w:rsid w:val="00313CF0"/>
    <w:rsid w:val="00314048"/>
    <w:rsid w:val="00314D48"/>
    <w:rsid w:val="003162E6"/>
    <w:rsid w:val="003216F7"/>
    <w:rsid w:val="00321D2D"/>
    <w:rsid w:val="0032434A"/>
    <w:rsid w:val="0032676F"/>
    <w:rsid w:val="00330C61"/>
    <w:rsid w:val="0033132E"/>
    <w:rsid w:val="003346A9"/>
    <w:rsid w:val="00340119"/>
    <w:rsid w:val="00351421"/>
    <w:rsid w:val="0035424B"/>
    <w:rsid w:val="0035511A"/>
    <w:rsid w:val="00362E8B"/>
    <w:rsid w:val="00363DF3"/>
    <w:rsid w:val="00367089"/>
    <w:rsid w:val="003719E7"/>
    <w:rsid w:val="003724A1"/>
    <w:rsid w:val="00373344"/>
    <w:rsid w:val="00375D26"/>
    <w:rsid w:val="00376238"/>
    <w:rsid w:val="00376B68"/>
    <w:rsid w:val="00381956"/>
    <w:rsid w:val="003819D1"/>
    <w:rsid w:val="00381F53"/>
    <w:rsid w:val="0038392A"/>
    <w:rsid w:val="00384459"/>
    <w:rsid w:val="003957F2"/>
    <w:rsid w:val="003A07C3"/>
    <w:rsid w:val="003A0AEC"/>
    <w:rsid w:val="003A2C5C"/>
    <w:rsid w:val="003B2B24"/>
    <w:rsid w:val="003B64DE"/>
    <w:rsid w:val="003C2AB8"/>
    <w:rsid w:val="003C304E"/>
    <w:rsid w:val="003C4C93"/>
    <w:rsid w:val="003C7087"/>
    <w:rsid w:val="003C7C67"/>
    <w:rsid w:val="003D5B47"/>
    <w:rsid w:val="003D6050"/>
    <w:rsid w:val="003D65AF"/>
    <w:rsid w:val="003E0AA7"/>
    <w:rsid w:val="003E1B46"/>
    <w:rsid w:val="003E21D5"/>
    <w:rsid w:val="003E3D87"/>
    <w:rsid w:val="003E44AD"/>
    <w:rsid w:val="003E67E4"/>
    <w:rsid w:val="003F0414"/>
    <w:rsid w:val="003F1091"/>
    <w:rsid w:val="003F234A"/>
    <w:rsid w:val="003F2D4A"/>
    <w:rsid w:val="003F5044"/>
    <w:rsid w:val="003F5E83"/>
    <w:rsid w:val="003F7081"/>
    <w:rsid w:val="004071F5"/>
    <w:rsid w:val="00407D46"/>
    <w:rsid w:val="00412936"/>
    <w:rsid w:val="00413FBE"/>
    <w:rsid w:val="004168C2"/>
    <w:rsid w:val="00420A81"/>
    <w:rsid w:val="00425B16"/>
    <w:rsid w:val="00427E3B"/>
    <w:rsid w:val="004331C5"/>
    <w:rsid w:val="00434F66"/>
    <w:rsid w:val="0044396D"/>
    <w:rsid w:val="00443C53"/>
    <w:rsid w:val="0044419A"/>
    <w:rsid w:val="00447712"/>
    <w:rsid w:val="00447BCE"/>
    <w:rsid w:val="00447CF9"/>
    <w:rsid w:val="00453EB3"/>
    <w:rsid w:val="00460A28"/>
    <w:rsid w:val="004618F6"/>
    <w:rsid w:val="00472CD0"/>
    <w:rsid w:val="00473438"/>
    <w:rsid w:val="00481C86"/>
    <w:rsid w:val="004844EE"/>
    <w:rsid w:val="00487114"/>
    <w:rsid w:val="004925D0"/>
    <w:rsid w:val="004975A9"/>
    <w:rsid w:val="004A0CCC"/>
    <w:rsid w:val="004B00F7"/>
    <w:rsid w:val="004B27A2"/>
    <w:rsid w:val="004B5A5F"/>
    <w:rsid w:val="004C4818"/>
    <w:rsid w:val="004C4894"/>
    <w:rsid w:val="004D4FF8"/>
    <w:rsid w:val="004D5B25"/>
    <w:rsid w:val="004D6C37"/>
    <w:rsid w:val="004E3C52"/>
    <w:rsid w:val="004E459B"/>
    <w:rsid w:val="004E46D0"/>
    <w:rsid w:val="004E721F"/>
    <w:rsid w:val="004F1D6D"/>
    <w:rsid w:val="004F3C4D"/>
    <w:rsid w:val="004F3D49"/>
    <w:rsid w:val="004F4B93"/>
    <w:rsid w:val="004F5684"/>
    <w:rsid w:val="00500FD5"/>
    <w:rsid w:val="00501652"/>
    <w:rsid w:val="005108E9"/>
    <w:rsid w:val="005171E1"/>
    <w:rsid w:val="00520759"/>
    <w:rsid w:val="00521246"/>
    <w:rsid w:val="00522B49"/>
    <w:rsid w:val="0053193B"/>
    <w:rsid w:val="0053429C"/>
    <w:rsid w:val="00536BAD"/>
    <w:rsid w:val="00536DB6"/>
    <w:rsid w:val="00540061"/>
    <w:rsid w:val="00543A8C"/>
    <w:rsid w:val="0054642B"/>
    <w:rsid w:val="00550F13"/>
    <w:rsid w:val="005554B1"/>
    <w:rsid w:val="00560BAA"/>
    <w:rsid w:val="005615B7"/>
    <w:rsid w:val="00561655"/>
    <w:rsid w:val="00563710"/>
    <w:rsid w:val="005654F6"/>
    <w:rsid w:val="00567315"/>
    <w:rsid w:val="0057086C"/>
    <w:rsid w:val="005712BB"/>
    <w:rsid w:val="005753A1"/>
    <w:rsid w:val="00577C1E"/>
    <w:rsid w:val="0058242D"/>
    <w:rsid w:val="00587A92"/>
    <w:rsid w:val="0059099D"/>
    <w:rsid w:val="00596592"/>
    <w:rsid w:val="005968FE"/>
    <w:rsid w:val="00596DC5"/>
    <w:rsid w:val="00596EB9"/>
    <w:rsid w:val="0059751D"/>
    <w:rsid w:val="005A0486"/>
    <w:rsid w:val="005A19D8"/>
    <w:rsid w:val="005A642A"/>
    <w:rsid w:val="005B47B6"/>
    <w:rsid w:val="005B769A"/>
    <w:rsid w:val="005C0574"/>
    <w:rsid w:val="005C15A9"/>
    <w:rsid w:val="005C2351"/>
    <w:rsid w:val="005C7489"/>
    <w:rsid w:val="005C786F"/>
    <w:rsid w:val="005D182A"/>
    <w:rsid w:val="005D1913"/>
    <w:rsid w:val="005D23FA"/>
    <w:rsid w:val="005D412A"/>
    <w:rsid w:val="005D537C"/>
    <w:rsid w:val="005D575C"/>
    <w:rsid w:val="005D797A"/>
    <w:rsid w:val="005D7A5B"/>
    <w:rsid w:val="005E1457"/>
    <w:rsid w:val="005E19E2"/>
    <w:rsid w:val="005E1F65"/>
    <w:rsid w:val="005E672D"/>
    <w:rsid w:val="005F299F"/>
    <w:rsid w:val="005F2CDA"/>
    <w:rsid w:val="005F45D8"/>
    <w:rsid w:val="005F47FA"/>
    <w:rsid w:val="005F56CB"/>
    <w:rsid w:val="005F644F"/>
    <w:rsid w:val="00603B8C"/>
    <w:rsid w:val="00605037"/>
    <w:rsid w:val="00606DA1"/>
    <w:rsid w:val="0061442B"/>
    <w:rsid w:val="00614836"/>
    <w:rsid w:val="00621172"/>
    <w:rsid w:val="00621446"/>
    <w:rsid w:val="00621973"/>
    <w:rsid w:val="00626132"/>
    <w:rsid w:val="00631A4D"/>
    <w:rsid w:val="006354CC"/>
    <w:rsid w:val="00637317"/>
    <w:rsid w:val="00637D43"/>
    <w:rsid w:val="00641E90"/>
    <w:rsid w:val="0064218A"/>
    <w:rsid w:val="00643C06"/>
    <w:rsid w:val="00646E1E"/>
    <w:rsid w:val="006554F3"/>
    <w:rsid w:val="00657703"/>
    <w:rsid w:val="0066390E"/>
    <w:rsid w:val="00667166"/>
    <w:rsid w:val="00667BFE"/>
    <w:rsid w:val="00671BE6"/>
    <w:rsid w:val="00673704"/>
    <w:rsid w:val="00676E7B"/>
    <w:rsid w:val="00677616"/>
    <w:rsid w:val="00684576"/>
    <w:rsid w:val="00684E38"/>
    <w:rsid w:val="00685334"/>
    <w:rsid w:val="00686F4E"/>
    <w:rsid w:val="00694DF9"/>
    <w:rsid w:val="00695906"/>
    <w:rsid w:val="006A137C"/>
    <w:rsid w:val="006A2003"/>
    <w:rsid w:val="006A41D1"/>
    <w:rsid w:val="006B0192"/>
    <w:rsid w:val="006B05B6"/>
    <w:rsid w:val="006B45A8"/>
    <w:rsid w:val="006B6AFF"/>
    <w:rsid w:val="006C009A"/>
    <w:rsid w:val="006C29F6"/>
    <w:rsid w:val="006C3E92"/>
    <w:rsid w:val="006C54BE"/>
    <w:rsid w:val="006C6E66"/>
    <w:rsid w:val="006D3134"/>
    <w:rsid w:val="006D3CAC"/>
    <w:rsid w:val="006D4ABA"/>
    <w:rsid w:val="006D51C4"/>
    <w:rsid w:val="006E3E22"/>
    <w:rsid w:val="006E44DB"/>
    <w:rsid w:val="006E6CE7"/>
    <w:rsid w:val="006F15EA"/>
    <w:rsid w:val="006F75F4"/>
    <w:rsid w:val="00700543"/>
    <w:rsid w:val="00702A93"/>
    <w:rsid w:val="0070671A"/>
    <w:rsid w:val="00710E92"/>
    <w:rsid w:val="007120BF"/>
    <w:rsid w:val="0071257B"/>
    <w:rsid w:val="00715AC4"/>
    <w:rsid w:val="00715FD8"/>
    <w:rsid w:val="00722BF4"/>
    <w:rsid w:val="00724341"/>
    <w:rsid w:val="00727333"/>
    <w:rsid w:val="0073554D"/>
    <w:rsid w:val="00736C07"/>
    <w:rsid w:val="00736E29"/>
    <w:rsid w:val="00737D5E"/>
    <w:rsid w:val="00743DD4"/>
    <w:rsid w:val="00743E7B"/>
    <w:rsid w:val="0074493F"/>
    <w:rsid w:val="007474D2"/>
    <w:rsid w:val="00750218"/>
    <w:rsid w:val="00751652"/>
    <w:rsid w:val="00753ED7"/>
    <w:rsid w:val="00761C60"/>
    <w:rsid w:val="00764A62"/>
    <w:rsid w:val="00771EBE"/>
    <w:rsid w:val="00772FB2"/>
    <w:rsid w:val="00773A60"/>
    <w:rsid w:val="0077623E"/>
    <w:rsid w:val="007777BB"/>
    <w:rsid w:val="00782A4E"/>
    <w:rsid w:val="0078313B"/>
    <w:rsid w:val="00785BDA"/>
    <w:rsid w:val="007959CB"/>
    <w:rsid w:val="00796FCD"/>
    <w:rsid w:val="0079735B"/>
    <w:rsid w:val="00797A42"/>
    <w:rsid w:val="00797F9F"/>
    <w:rsid w:val="007A096C"/>
    <w:rsid w:val="007A1491"/>
    <w:rsid w:val="007A4220"/>
    <w:rsid w:val="007B01BD"/>
    <w:rsid w:val="007B0DD7"/>
    <w:rsid w:val="007B1329"/>
    <w:rsid w:val="007B430E"/>
    <w:rsid w:val="007B55D6"/>
    <w:rsid w:val="007B6637"/>
    <w:rsid w:val="007B7398"/>
    <w:rsid w:val="007B751F"/>
    <w:rsid w:val="007C252E"/>
    <w:rsid w:val="007C3051"/>
    <w:rsid w:val="007C4302"/>
    <w:rsid w:val="007C6E7B"/>
    <w:rsid w:val="007D2A61"/>
    <w:rsid w:val="007D5457"/>
    <w:rsid w:val="007D5A7D"/>
    <w:rsid w:val="007D641B"/>
    <w:rsid w:val="007D64C7"/>
    <w:rsid w:val="007E01CC"/>
    <w:rsid w:val="007E4D26"/>
    <w:rsid w:val="007E65A1"/>
    <w:rsid w:val="007E7A8D"/>
    <w:rsid w:val="007E7FB1"/>
    <w:rsid w:val="007F18F6"/>
    <w:rsid w:val="007F29D1"/>
    <w:rsid w:val="007F7D15"/>
    <w:rsid w:val="008013F7"/>
    <w:rsid w:val="008016A4"/>
    <w:rsid w:val="00801911"/>
    <w:rsid w:val="0081171A"/>
    <w:rsid w:val="008136B3"/>
    <w:rsid w:val="00815B05"/>
    <w:rsid w:val="008169B0"/>
    <w:rsid w:val="00817633"/>
    <w:rsid w:val="00821547"/>
    <w:rsid w:val="00825F92"/>
    <w:rsid w:val="00826867"/>
    <w:rsid w:val="00827799"/>
    <w:rsid w:val="008278F8"/>
    <w:rsid w:val="00833E3F"/>
    <w:rsid w:val="0083423D"/>
    <w:rsid w:val="0083439F"/>
    <w:rsid w:val="00834BC2"/>
    <w:rsid w:val="00835D4B"/>
    <w:rsid w:val="00841155"/>
    <w:rsid w:val="00842664"/>
    <w:rsid w:val="00842936"/>
    <w:rsid w:val="0084470A"/>
    <w:rsid w:val="008448A5"/>
    <w:rsid w:val="0084522D"/>
    <w:rsid w:val="00850728"/>
    <w:rsid w:val="00852188"/>
    <w:rsid w:val="00855B63"/>
    <w:rsid w:val="00857AEC"/>
    <w:rsid w:val="0086252C"/>
    <w:rsid w:val="00863BC8"/>
    <w:rsid w:val="008701D7"/>
    <w:rsid w:val="00873548"/>
    <w:rsid w:val="00875BF3"/>
    <w:rsid w:val="0087603F"/>
    <w:rsid w:val="00876993"/>
    <w:rsid w:val="008840EB"/>
    <w:rsid w:val="00885537"/>
    <w:rsid w:val="00887524"/>
    <w:rsid w:val="00893044"/>
    <w:rsid w:val="00895C8F"/>
    <w:rsid w:val="008A2C05"/>
    <w:rsid w:val="008A3B8E"/>
    <w:rsid w:val="008A416A"/>
    <w:rsid w:val="008A55EE"/>
    <w:rsid w:val="008A7E1C"/>
    <w:rsid w:val="008B14C1"/>
    <w:rsid w:val="008B151B"/>
    <w:rsid w:val="008B4951"/>
    <w:rsid w:val="008B6AEC"/>
    <w:rsid w:val="008C2BB4"/>
    <w:rsid w:val="008C377D"/>
    <w:rsid w:val="008D0778"/>
    <w:rsid w:val="008D2E70"/>
    <w:rsid w:val="008D3732"/>
    <w:rsid w:val="008D5DA4"/>
    <w:rsid w:val="008D6398"/>
    <w:rsid w:val="008D6B42"/>
    <w:rsid w:val="008E03E9"/>
    <w:rsid w:val="008E1791"/>
    <w:rsid w:val="008E2FB2"/>
    <w:rsid w:val="008F2550"/>
    <w:rsid w:val="008F2563"/>
    <w:rsid w:val="008F2DFD"/>
    <w:rsid w:val="008F30B0"/>
    <w:rsid w:val="008F4AC6"/>
    <w:rsid w:val="008F5960"/>
    <w:rsid w:val="008F5B74"/>
    <w:rsid w:val="008F689F"/>
    <w:rsid w:val="009027D5"/>
    <w:rsid w:val="009059DF"/>
    <w:rsid w:val="00905C33"/>
    <w:rsid w:val="00906821"/>
    <w:rsid w:val="00907996"/>
    <w:rsid w:val="00913D37"/>
    <w:rsid w:val="00914293"/>
    <w:rsid w:val="00915329"/>
    <w:rsid w:val="00916858"/>
    <w:rsid w:val="00916E82"/>
    <w:rsid w:val="009227A3"/>
    <w:rsid w:val="00922DD4"/>
    <w:rsid w:val="00923DF0"/>
    <w:rsid w:val="00924B08"/>
    <w:rsid w:val="00925CC8"/>
    <w:rsid w:val="009346EE"/>
    <w:rsid w:val="00934B91"/>
    <w:rsid w:val="00934C18"/>
    <w:rsid w:val="00943A5D"/>
    <w:rsid w:val="00944C56"/>
    <w:rsid w:val="009505FB"/>
    <w:rsid w:val="00950B9F"/>
    <w:rsid w:val="00952120"/>
    <w:rsid w:val="00952B22"/>
    <w:rsid w:val="00953697"/>
    <w:rsid w:val="00953CF6"/>
    <w:rsid w:val="00964A6B"/>
    <w:rsid w:val="00966B29"/>
    <w:rsid w:val="00977382"/>
    <w:rsid w:val="00977FE5"/>
    <w:rsid w:val="00981643"/>
    <w:rsid w:val="00984E81"/>
    <w:rsid w:val="0098525D"/>
    <w:rsid w:val="00991118"/>
    <w:rsid w:val="009922DB"/>
    <w:rsid w:val="009966A8"/>
    <w:rsid w:val="00996FB8"/>
    <w:rsid w:val="0099767B"/>
    <w:rsid w:val="009979EA"/>
    <w:rsid w:val="009A08AF"/>
    <w:rsid w:val="009A0B63"/>
    <w:rsid w:val="009A3576"/>
    <w:rsid w:val="009A5BD2"/>
    <w:rsid w:val="009B1615"/>
    <w:rsid w:val="009B24AA"/>
    <w:rsid w:val="009B35C2"/>
    <w:rsid w:val="009B6502"/>
    <w:rsid w:val="009C0A14"/>
    <w:rsid w:val="009C47ED"/>
    <w:rsid w:val="009C5B98"/>
    <w:rsid w:val="009C5F14"/>
    <w:rsid w:val="009C714D"/>
    <w:rsid w:val="009D4A41"/>
    <w:rsid w:val="009E0E7B"/>
    <w:rsid w:val="009E1A7F"/>
    <w:rsid w:val="009F4784"/>
    <w:rsid w:val="009F53D1"/>
    <w:rsid w:val="00A01DE4"/>
    <w:rsid w:val="00A07541"/>
    <w:rsid w:val="00A1030A"/>
    <w:rsid w:val="00A1691B"/>
    <w:rsid w:val="00A22B8D"/>
    <w:rsid w:val="00A2409C"/>
    <w:rsid w:val="00A41529"/>
    <w:rsid w:val="00A445C9"/>
    <w:rsid w:val="00A60A45"/>
    <w:rsid w:val="00A61496"/>
    <w:rsid w:val="00A62855"/>
    <w:rsid w:val="00A62EB6"/>
    <w:rsid w:val="00A62F46"/>
    <w:rsid w:val="00A6315C"/>
    <w:rsid w:val="00A676BE"/>
    <w:rsid w:val="00A67CF8"/>
    <w:rsid w:val="00A70427"/>
    <w:rsid w:val="00A73814"/>
    <w:rsid w:val="00A752BF"/>
    <w:rsid w:val="00A7796D"/>
    <w:rsid w:val="00A82191"/>
    <w:rsid w:val="00A85719"/>
    <w:rsid w:val="00A943D0"/>
    <w:rsid w:val="00A94E2A"/>
    <w:rsid w:val="00A959C3"/>
    <w:rsid w:val="00AA1181"/>
    <w:rsid w:val="00AA174C"/>
    <w:rsid w:val="00AA3230"/>
    <w:rsid w:val="00AB3411"/>
    <w:rsid w:val="00AB4737"/>
    <w:rsid w:val="00AB76F2"/>
    <w:rsid w:val="00AC0F75"/>
    <w:rsid w:val="00AC1E1A"/>
    <w:rsid w:val="00AC253E"/>
    <w:rsid w:val="00AC625A"/>
    <w:rsid w:val="00AC6C6B"/>
    <w:rsid w:val="00AC7185"/>
    <w:rsid w:val="00AD13C2"/>
    <w:rsid w:val="00AD1CDE"/>
    <w:rsid w:val="00AD6FCB"/>
    <w:rsid w:val="00AD751F"/>
    <w:rsid w:val="00AD7754"/>
    <w:rsid w:val="00AE06B5"/>
    <w:rsid w:val="00AE1430"/>
    <w:rsid w:val="00AE3A0D"/>
    <w:rsid w:val="00AE3EA7"/>
    <w:rsid w:val="00AE421E"/>
    <w:rsid w:val="00AF1B07"/>
    <w:rsid w:val="00AF4CF8"/>
    <w:rsid w:val="00AF623D"/>
    <w:rsid w:val="00AF7BB9"/>
    <w:rsid w:val="00AF7EF5"/>
    <w:rsid w:val="00B0068D"/>
    <w:rsid w:val="00B00960"/>
    <w:rsid w:val="00B01257"/>
    <w:rsid w:val="00B016C0"/>
    <w:rsid w:val="00B0317C"/>
    <w:rsid w:val="00B07700"/>
    <w:rsid w:val="00B10310"/>
    <w:rsid w:val="00B140C7"/>
    <w:rsid w:val="00B237E7"/>
    <w:rsid w:val="00B34679"/>
    <w:rsid w:val="00B353BC"/>
    <w:rsid w:val="00B35F96"/>
    <w:rsid w:val="00B37B43"/>
    <w:rsid w:val="00B42688"/>
    <w:rsid w:val="00B524AD"/>
    <w:rsid w:val="00B540F5"/>
    <w:rsid w:val="00B546A8"/>
    <w:rsid w:val="00B56A9B"/>
    <w:rsid w:val="00B56BBA"/>
    <w:rsid w:val="00B6207D"/>
    <w:rsid w:val="00B64116"/>
    <w:rsid w:val="00B64826"/>
    <w:rsid w:val="00B6577D"/>
    <w:rsid w:val="00B7003A"/>
    <w:rsid w:val="00B717C7"/>
    <w:rsid w:val="00B719E8"/>
    <w:rsid w:val="00B7311E"/>
    <w:rsid w:val="00B75378"/>
    <w:rsid w:val="00B8236D"/>
    <w:rsid w:val="00B82ACB"/>
    <w:rsid w:val="00B8421D"/>
    <w:rsid w:val="00B85129"/>
    <w:rsid w:val="00B86C1B"/>
    <w:rsid w:val="00B87129"/>
    <w:rsid w:val="00B91C5E"/>
    <w:rsid w:val="00B91EF1"/>
    <w:rsid w:val="00B9203A"/>
    <w:rsid w:val="00B973D5"/>
    <w:rsid w:val="00BA0B68"/>
    <w:rsid w:val="00BA1083"/>
    <w:rsid w:val="00BB3A1D"/>
    <w:rsid w:val="00BB46B1"/>
    <w:rsid w:val="00BB65F4"/>
    <w:rsid w:val="00BC0A96"/>
    <w:rsid w:val="00BC1A53"/>
    <w:rsid w:val="00BC446C"/>
    <w:rsid w:val="00BC4544"/>
    <w:rsid w:val="00BC53E4"/>
    <w:rsid w:val="00BD09C5"/>
    <w:rsid w:val="00BD47DA"/>
    <w:rsid w:val="00BD6D75"/>
    <w:rsid w:val="00BE0A25"/>
    <w:rsid w:val="00BF00DA"/>
    <w:rsid w:val="00BF1A4D"/>
    <w:rsid w:val="00BF448B"/>
    <w:rsid w:val="00BF5E9B"/>
    <w:rsid w:val="00C03D8A"/>
    <w:rsid w:val="00C04F90"/>
    <w:rsid w:val="00C065A8"/>
    <w:rsid w:val="00C06D7A"/>
    <w:rsid w:val="00C07AA6"/>
    <w:rsid w:val="00C07C7E"/>
    <w:rsid w:val="00C10D12"/>
    <w:rsid w:val="00C13926"/>
    <w:rsid w:val="00C153B9"/>
    <w:rsid w:val="00C15F01"/>
    <w:rsid w:val="00C16FB4"/>
    <w:rsid w:val="00C1766A"/>
    <w:rsid w:val="00C21C36"/>
    <w:rsid w:val="00C22014"/>
    <w:rsid w:val="00C228EC"/>
    <w:rsid w:val="00C237A7"/>
    <w:rsid w:val="00C31F2B"/>
    <w:rsid w:val="00C32454"/>
    <w:rsid w:val="00C35B68"/>
    <w:rsid w:val="00C3780C"/>
    <w:rsid w:val="00C37A55"/>
    <w:rsid w:val="00C41E87"/>
    <w:rsid w:val="00C44EDB"/>
    <w:rsid w:val="00C45BCB"/>
    <w:rsid w:val="00C467B9"/>
    <w:rsid w:val="00C470E6"/>
    <w:rsid w:val="00C508A8"/>
    <w:rsid w:val="00C60644"/>
    <w:rsid w:val="00C661DA"/>
    <w:rsid w:val="00C66BF8"/>
    <w:rsid w:val="00C670E4"/>
    <w:rsid w:val="00C712E4"/>
    <w:rsid w:val="00C822F5"/>
    <w:rsid w:val="00C87300"/>
    <w:rsid w:val="00C91C2C"/>
    <w:rsid w:val="00C9229F"/>
    <w:rsid w:val="00C94241"/>
    <w:rsid w:val="00C95784"/>
    <w:rsid w:val="00C95A78"/>
    <w:rsid w:val="00C97D51"/>
    <w:rsid w:val="00CA0267"/>
    <w:rsid w:val="00CA24E1"/>
    <w:rsid w:val="00CA3E64"/>
    <w:rsid w:val="00CA4F2C"/>
    <w:rsid w:val="00CA55B7"/>
    <w:rsid w:val="00CC05E2"/>
    <w:rsid w:val="00CC1E29"/>
    <w:rsid w:val="00CC21E1"/>
    <w:rsid w:val="00CD4C8E"/>
    <w:rsid w:val="00CD713E"/>
    <w:rsid w:val="00CE2E6D"/>
    <w:rsid w:val="00CE713F"/>
    <w:rsid w:val="00CE75D0"/>
    <w:rsid w:val="00CE7974"/>
    <w:rsid w:val="00CF1DE7"/>
    <w:rsid w:val="00CF6B43"/>
    <w:rsid w:val="00D00003"/>
    <w:rsid w:val="00D03A4E"/>
    <w:rsid w:val="00D042E8"/>
    <w:rsid w:val="00D06726"/>
    <w:rsid w:val="00D07CEB"/>
    <w:rsid w:val="00D07F82"/>
    <w:rsid w:val="00D10B29"/>
    <w:rsid w:val="00D15B58"/>
    <w:rsid w:val="00D20385"/>
    <w:rsid w:val="00D2073D"/>
    <w:rsid w:val="00D20C1C"/>
    <w:rsid w:val="00D2170B"/>
    <w:rsid w:val="00D2717B"/>
    <w:rsid w:val="00D279E0"/>
    <w:rsid w:val="00D32D6C"/>
    <w:rsid w:val="00D33FBE"/>
    <w:rsid w:val="00D34B1F"/>
    <w:rsid w:val="00D36182"/>
    <w:rsid w:val="00D363B1"/>
    <w:rsid w:val="00D365B3"/>
    <w:rsid w:val="00D3762F"/>
    <w:rsid w:val="00D41223"/>
    <w:rsid w:val="00D4480A"/>
    <w:rsid w:val="00D45F36"/>
    <w:rsid w:val="00D4600A"/>
    <w:rsid w:val="00D466A4"/>
    <w:rsid w:val="00D46B9D"/>
    <w:rsid w:val="00D506BF"/>
    <w:rsid w:val="00D53234"/>
    <w:rsid w:val="00D558BC"/>
    <w:rsid w:val="00D572F0"/>
    <w:rsid w:val="00D579CA"/>
    <w:rsid w:val="00D607A4"/>
    <w:rsid w:val="00D60C83"/>
    <w:rsid w:val="00D631E9"/>
    <w:rsid w:val="00D75B9A"/>
    <w:rsid w:val="00D814A8"/>
    <w:rsid w:val="00D83548"/>
    <w:rsid w:val="00D8545E"/>
    <w:rsid w:val="00D8600D"/>
    <w:rsid w:val="00D92AD8"/>
    <w:rsid w:val="00D94E6B"/>
    <w:rsid w:val="00D97BEA"/>
    <w:rsid w:val="00DA0994"/>
    <w:rsid w:val="00DA3D5B"/>
    <w:rsid w:val="00DA4303"/>
    <w:rsid w:val="00DA46B1"/>
    <w:rsid w:val="00DA7457"/>
    <w:rsid w:val="00DA7A2A"/>
    <w:rsid w:val="00DA7E01"/>
    <w:rsid w:val="00DB30B3"/>
    <w:rsid w:val="00DB70FD"/>
    <w:rsid w:val="00DB7211"/>
    <w:rsid w:val="00DC0309"/>
    <w:rsid w:val="00DC0F3D"/>
    <w:rsid w:val="00DC7D12"/>
    <w:rsid w:val="00DD0915"/>
    <w:rsid w:val="00DD195D"/>
    <w:rsid w:val="00DD1DE4"/>
    <w:rsid w:val="00DD1E8F"/>
    <w:rsid w:val="00DE0AB0"/>
    <w:rsid w:val="00DE30D0"/>
    <w:rsid w:val="00DF0C86"/>
    <w:rsid w:val="00DF0D31"/>
    <w:rsid w:val="00DF122B"/>
    <w:rsid w:val="00DF234C"/>
    <w:rsid w:val="00DF23C9"/>
    <w:rsid w:val="00DF2B0F"/>
    <w:rsid w:val="00DF5D67"/>
    <w:rsid w:val="00DF7371"/>
    <w:rsid w:val="00DF7FA3"/>
    <w:rsid w:val="00E157AB"/>
    <w:rsid w:val="00E1777D"/>
    <w:rsid w:val="00E21F6D"/>
    <w:rsid w:val="00E252A9"/>
    <w:rsid w:val="00E30D15"/>
    <w:rsid w:val="00E31C29"/>
    <w:rsid w:val="00E33121"/>
    <w:rsid w:val="00E35470"/>
    <w:rsid w:val="00E3639A"/>
    <w:rsid w:val="00E410F5"/>
    <w:rsid w:val="00E472F5"/>
    <w:rsid w:val="00E4797C"/>
    <w:rsid w:val="00E501EA"/>
    <w:rsid w:val="00E52E5E"/>
    <w:rsid w:val="00E55F45"/>
    <w:rsid w:val="00E62773"/>
    <w:rsid w:val="00E65847"/>
    <w:rsid w:val="00E65A6D"/>
    <w:rsid w:val="00E665A3"/>
    <w:rsid w:val="00E701ED"/>
    <w:rsid w:val="00E713F2"/>
    <w:rsid w:val="00E764A6"/>
    <w:rsid w:val="00E8092A"/>
    <w:rsid w:val="00E92FA3"/>
    <w:rsid w:val="00E96168"/>
    <w:rsid w:val="00E9688D"/>
    <w:rsid w:val="00E97E5C"/>
    <w:rsid w:val="00EA1054"/>
    <w:rsid w:val="00EA4DFD"/>
    <w:rsid w:val="00EA4E8E"/>
    <w:rsid w:val="00EA6737"/>
    <w:rsid w:val="00EA6B97"/>
    <w:rsid w:val="00EA72A0"/>
    <w:rsid w:val="00EB1F1C"/>
    <w:rsid w:val="00EB258A"/>
    <w:rsid w:val="00EB415A"/>
    <w:rsid w:val="00EB4B26"/>
    <w:rsid w:val="00EB7CD4"/>
    <w:rsid w:val="00EC401A"/>
    <w:rsid w:val="00EC4127"/>
    <w:rsid w:val="00ED0E99"/>
    <w:rsid w:val="00ED2D3D"/>
    <w:rsid w:val="00ED400A"/>
    <w:rsid w:val="00EE013B"/>
    <w:rsid w:val="00EE04C9"/>
    <w:rsid w:val="00EE17EE"/>
    <w:rsid w:val="00EE3649"/>
    <w:rsid w:val="00EF1D92"/>
    <w:rsid w:val="00EF206A"/>
    <w:rsid w:val="00EF55FE"/>
    <w:rsid w:val="00EF5F2A"/>
    <w:rsid w:val="00F00C41"/>
    <w:rsid w:val="00F0216E"/>
    <w:rsid w:val="00F027DE"/>
    <w:rsid w:val="00F03D9A"/>
    <w:rsid w:val="00F117ED"/>
    <w:rsid w:val="00F11E50"/>
    <w:rsid w:val="00F12CFA"/>
    <w:rsid w:val="00F20375"/>
    <w:rsid w:val="00F21605"/>
    <w:rsid w:val="00F23122"/>
    <w:rsid w:val="00F23809"/>
    <w:rsid w:val="00F25C15"/>
    <w:rsid w:val="00F2769D"/>
    <w:rsid w:val="00F27CEE"/>
    <w:rsid w:val="00F33780"/>
    <w:rsid w:val="00F3532D"/>
    <w:rsid w:val="00F458BE"/>
    <w:rsid w:val="00F46003"/>
    <w:rsid w:val="00F472BF"/>
    <w:rsid w:val="00F5193C"/>
    <w:rsid w:val="00F51D26"/>
    <w:rsid w:val="00F52B91"/>
    <w:rsid w:val="00F55683"/>
    <w:rsid w:val="00F560FB"/>
    <w:rsid w:val="00F61CB2"/>
    <w:rsid w:val="00F67841"/>
    <w:rsid w:val="00F71415"/>
    <w:rsid w:val="00F740AB"/>
    <w:rsid w:val="00F744C2"/>
    <w:rsid w:val="00F7587C"/>
    <w:rsid w:val="00F77222"/>
    <w:rsid w:val="00F8691F"/>
    <w:rsid w:val="00F86C88"/>
    <w:rsid w:val="00F87519"/>
    <w:rsid w:val="00F87D20"/>
    <w:rsid w:val="00F9036A"/>
    <w:rsid w:val="00F9182E"/>
    <w:rsid w:val="00F96E76"/>
    <w:rsid w:val="00FA03AB"/>
    <w:rsid w:val="00FA10A8"/>
    <w:rsid w:val="00FA110F"/>
    <w:rsid w:val="00FA182C"/>
    <w:rsid w:val="00FA530C"/>
    <w:rsid w:val="00FA5CA3"/>
    <w:rsid w:val="00FA6D5D"/>
    <w:rsid w:val="00FB565C"/>
    <w:rsid w:val="00FB5FDA"/>
    <w:rsid w:val="00FB726C"/>
    <w:rsid w:val="00FB7731"/>
    <w:rsid w:val="00FC0B29"/>
    <w:rsid w:val="00FC366C"/>
    <w:rsid w:val="00FC450A"/>
    <w:rsid w:val="00FC69FE"/>
    <w:rsid w:val="00FD1AF5"/>
    <w:rsid w:val="00FD3A10"/>
    <w:rsid w:val="00FD3FB3"/>
    <w:rsid w:val="00FD5FB2"/>
    <w:rsid w:val="00FD6C84"/>
    <w:rsid w:val="00FE035B"/>
    <w:rsid w:val="00FE69C6"/>
    <w:rsid w:val="00FE73F5"/>
    <w:rsid w:val="00FE7E56"/>
    <w:rsid w:val="00FF16F2"/>
    <w:rsid w:val="00FF1745"/>
    <w:rsid w:val="00FF3AD0"/>
    <w:rsid w:val="00FF6E61"/>
    <w:rsid w:val="00FF75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7623A"/>
  <w15:docId w15:val="{60087CA1-244D-4861-8FFE-1E893FC7B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7A2"/>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
    <w:qFormat/>
    <w:rsid w:val="00EF55F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B65F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B27A2"/>
    <w:pPr>
      <w:numPr>
        <w:ilvl w:val="2"/>
        <w:numId w:val="1"/>
      </w:numPr>
      <w:pBdr>
        <w:bottom w:val="single" w:sz="4" w:space="1" w:color="000000"/>
      </w:pBdr>
      <w:spacing w:before="200" w:after="80"/>
      <w:ind w:left="0" w:firstLine="0"/>
      <w:outlineLvl w:val="2"/>
    </w:pPr>
    <w:rPr>
      <w:rFonts w:ascii="Cambria" w:hAnsi="Cambria"/>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B27A2"/>
    <w:rPr>
      <w:rFonts w:ascii="Cambria" w:eastAsia="Times New Roman" w:hAnsi="Cambria" w:cs="Times New Roman"/>
      <w:color w:val="4F81BD"/>
      <w:sz w:val="24"/>
      <w:szCs w:val="24"/>
      <w:lang w:eastAsia="ar-SA"/>
    </w:rPr>
  </w:style>
  <w:style w:type="character" w:styleId="Strong">
    <w:name w:val="Strong"/>
    <w:uiPriority w:val="22"/>
    <w:qFormat/>
    <w:rsid w:val="004B27A2"/>
    <w:rPr>
      <w:b/>
      <w:bCs/>
      <w:spacing w:val="0"/>
    </w:rPr>
  </w:style>
  <w:style w:type="character" w:styleId="Hyperlink">
    <w:name w:val="Hyperlink"/>
    <w:rsid w:val="004B27A2"/>
    <w:rPr>
      <w:color w:val="0000FF"/>
      <w:u w:val="single"/>
    </w:rPr>
  </w:style>
  <w:style w:type="paragraph" w:customStyle="1" w:styleId="yiv2522071161msonormal">
    <w:name w:val="yiv2522071161msonormal"/>
    <w:basedOn w:val="Normal"/>
    <w:rsid w:val="004B27A2"/>
    <w:pPr>
      <w:spacing w:before="280" w:after="280"/>
    </w:pPr>
  </w:style>
  <w:style w:type="paragraph" w:customStyle="1" w:styleId="m-7723864761301618699msonospacing">
    <w:name w:val="m_-7723864761301618699msonospacing"/>
    <w:basedOn w:val="Normal"/>
    <w:rsid w:val="004B27A2"/>
    <w:pPr>
      <w:suppressAutoHyphens w:val="0"/>
      <w:spacing w:before="100" w:beforeAutospacing="1" w:after="100" w:afterAutospacing="1"/>
    </w:pPr>
    <w:rPr>
      <w:lang w:eastAsia="en-US"/>
    </w:rPr>
  </w:style>
  <w:style w:type="character" w:customStyle="1" w:styleId="text">
    <w:name w:val="text"/>
    <w:basedOn w:val="DefaultParagraphFont"/>
    <w:rsid w:val="007E7A8D"/>
  </w:style>
  <w:style w:type="character" w:customStyle="1" w:styleId="small-caps">
    <w:name w:val="small-caps"/>
    <w:basedOn w:val="DefaultParagraphFont"/>
    <w:rsid w:val="007E7A8D"/>
  </w:style>
  <w:style w:type="character" w:customStyle="1" w:styleId="s2">
    <w:name w:val="s2"/>
    <w:basedOn w:val="DefaultParagraphFont"/>
    <w:rsid w:val="00BB65F4"/>
  </w:style>
  <w:style w:type="character" w:customStyle="1" w:styleId="Heading2Char">
    <w:name w:val="Heading 2 Char"/>
    <w:basedOn w:val="DefaultParagraphFont"/>
    <w:link w:val="Heading2"/>
    <w:uiPriority w:val="9"/>
    <w:semiHidden/>
    <w:rsid w:val="00BB65F4"/>
    <w:rPr>
      <w:rFonts w:asciiTheme="majorHAnsi" w:eastAsiaTheme="majorEastAsia" w:hAnsiTheme="majorHAnsi" w:cstheme="majorBidi"/>
      <w:b/>
      <w:bCs/>
      <w:color w:val="4F81BD" w:themeColor="accent1"/>
      <w:sz w:val="26"/>
      <w:szCs w:val="26"/>
      <w:lang w:eastAsia="ar-SA"/>
    </w:rPr>
  </w:style>
  <w:style w:type="paragraph" w:styleId="z-TopofForm">
    <w:name w:val="HTML Top of Form"/>
    <w:basedOn w:val="Normal"/>
    <w:next w:val="Normal"/>
    <w:link w:val="z-TopofFormChar"/>
    <w:hidden/>
    <w:uiPriority w:val="99"/>
    <w:semiHidden/>
    <w:unhideWhenUsed/>
    <w:rsid w:val="00BB65F4"/>
    <w:pPr>
      <w:pBdr>
        <w:bottom w:val="single" w:sz="6" w:space="1" w:color="auto"/>
      </w:pBdr>
      <w:suppressAutoHyphens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semiHidden/>
    <w:rsid w:val="00BB65F4"/>
    <w:rPr>
      <w:rFonts w:ascii="Arial" w:eastAsia="Times New Roman" w:hAnsi="Arial" w:cs="Arial"/>
      <w:vanish/>
      <w:sz w:val="16"/>
      <w:szCs w:val="16"/>
    </w:rPr>
  </w:style>
  <w:style w:type="paragraph" w:customStyle="1" w:styleId="m2250049498186230468msolistparagraph">
    <w:name w:val="m_2250049498186230468msolistparagraph"/>
    <w:basedOn w:val="Normal"/>
    <w:rsid w:val="008E03E9"/>
    <w:pPr>
      <w:suppressAutoHyphens w:val="0"/>
      <w:spacing w:before="100" w:beforeAutospacing="1" w:after="100" w:afterAutospacing="1"/>
    </w:pPr>
    <w:rPr>
      <w:lang w:eastAsia="en-US"/>
    </w:rPr>
  </w:style>
  <w:style w:type="character" w:customStyle="1" w:styleId="y2iqfc">
    <w:name w:val="y2iqfc"/>
    <w:basedOn w:val="DefaultParagraphFont"/>
    <w:rsid w:val="0011396A"/>
  </w:style>
  <w:style w:type="character" w:styleId="UnresolvedMention">
    <w:name w:val="Unresolved Mention"/>
    <w:basedOn w:val="DefaultParagraphFont"/>
    <w:uiPriority w:val="99"/>
    <w:semiHidden/>
    <w:unhideWhenUsed/>
    <w:rsid w:val="00D2170B"/>
    <w:rPr>
      <w:color w:val="605E5C"/>
      <w:shd w:val="clear" w:color="auto" w:fill="E1DFDD"/>
    </w:rPr>
  </w:style>
  <w:style w:type="character" w:customStyle="1" w:styleId="nc684nl6">
    <w:name w:val="nc684nl6"/>
    <w:basedOn w:val="DefaultParagraphFont"/>
    <w:rsid w:val="002C4183"/>
  </w:style>
  <w:style w:type="character" w:customStyle="1" w:styleId="Heading1Char">
    <w:name w:val="Heading 1 Char"/>
    <w:basedOn w:val="DefaultParagraphFont"/>
    <w:link w:val="Heading1"/>
    <w:uiPriority w:val="9"/>
    <w:rsid w:val="00EF55FE"/>
    <w:rPr>
      <w:rFonts w:asciiTheme="majorHAnsi" w:eastAsiaTheme="majorEastAsia" w:hAnsiTheme="majorHAnsi" w:cstheme="majorBidi"/>
      <w:color w:val="365F91" w:themeColor="accent1" w:themeShade="BF"/>
      <w:sz w:val="32"/>
      <w:szCs w:val="32"/>
      <w:lang w:eastAsia="ar-SA"/>
    </w:rPr>
  </w:style>
  <w:style w:type="paragraph" w:styleId="NormalWeb">
    <w:name w:val="Normal (Web)"/>
    <w:basedOn w:val="Normal"/>
    <w:uiPriority w:val="99"/>
    <w:semiHidden/>
    <w:unhideWhenUsed/>
    <w:rsid w:val="002A380B"/>
    <w:pPr>
      <w:suppressAutoHyphens w:val="0"/>
      <w:spacing w:before="100" w:beforeAutospacing="1" w:after="100" w:afterAutospacing="1"/>
    </w:pPr>
    <w:rPr>
      <w:lang w:eastAsia="en-US"/>
    </w:rPr>
  </w:style>
  <w:style w:type="character" w:customStyle="1" w:styleId="mw-page-title-main">
    <w:name w:val="mw-page-title-main"/>
    <w:basedOn w:val="DefaultParagraphFont"/>
    <w:rsid w:val="00006043"/>
  </w:style>
  <w:style w:type="character" w:styleId="CommentReference">
    <w:name w:val="annotation reference"/>
    <w:basedOn w:val="DefaultParagraphFont"/>
    <w:uiPriority w:val="99"/>
    <w:semiHidden/>
    <w:unhideWhenUsed/>
    <w:rsid w:val="00101409"/>
    <w:rPr>
      <w:sz w:val="16"/>
      <w:szCs w:val="16"/>
    </w:rPr>
  </w:style>
  <w:style w:type="paragraph" w:styleId="CommentText">
    <w:name w:val="annotation text"/>
    <w:basedOn w:val="Normal"/>
    <w:link w:val="CommentTextChar"/>
    <w:uiPriority w:val="99"/>
    <w:semiHidden/>
    <w:unhideWhenUsed/>
    <w:rsid w:val="00101409"/>
    <w:rPr>
      <w:sz w:val="20"/>
      <w:szCs w:val="20"/>
    </w:rPr>
  </w:style>
  <w:style w:type="character" w:customStyle="1" w:styleId="CommentTextChar">
    <w:name w:val="Comment Text Char"/>
    <w:basedOn w:val="DefaultParagraphFont"/>
    <w:link w:val="CommentText"/>
    <w:uiPriority w:val="99"/>
    <w:semiHidden/>
    <w:rsid w:val="00101409"/>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101409"/>
    <w:rPr>
      <w:b/>
      <w:bCs/>
    </w:rPr>
  </w:style>
  <w:style w:type="character" w:customStyle="1" w:styleId="CommentSubjectChar">
    <w:name w:val="Comment Subject Char"/>
    <w:basedOn w:val="CommentTextChar"/>
    <w:link w:val="CommentSubject"/>
    <w:uiPriority w:val="99"/>
    <w:semiHidden/>
    <w:rsid w:val="00101409"/>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606157">
      <w:bodyDiv w:val="1"/>
      <w:marLeft w:val="0"/>
      <w:marRight w:val="0"/>
      <w:marTop w:val="0"/>
      <w:marBottom w:val="0"/>
      <w:divBdr>
        <w:top w:val="none" w:sz="0" w:space="0" w:color="auto"/>
        <w:left w:val="none" w:sz="0" w:space="0" w:color="auto"/>
        <w:bottom w:val="none" w:sz="0" w:space="0" w:color="auto"/>
        <w:right w:val="none" w:sz="0" w:space="0" w:color="auto"/>
      </w:divBdr>
    </w:div>
    <w:div w:id="447049225">
      <w:bodyDiv w:val="1"/>
      <w:marLeft w:val="0"/>
      <w:marRight w:val="0"/>
      <w:marTop w:val="0"/>
      <w:marBottom w:val="0"/>
      <w:divBdr>
        <w:top w:val="none" w:sz="0" w:space="0" w:color="auto"/>
        <w:left w:val="none" w:sz="0" w:space="0" w:color="auto"/>
        <w:bottom w:val="none" w:sz="0" w:space="0" w:color="auto"/>
        <w:right w:val="none" w:sz="0" w:space="0" w:color="auto"/>
      </w:divBdr>
    </w:div>
    <w:div w:id="474176514">
      <w:bodyDiv w:val="1"/>
      <w:marLeft w:val="0"/>
      <w:marRight w:val="0"/>
      <w:marTop w:val="0"/>
      <w:marBottom w:val="0"/>
      <w:divBdr>
        <w:top w:val="none" w:sz="0" w:space="0" w:color="auto"/>
        <w:left w:val="none" w:sz="0" w:space="0" w:color="auto"/>
        <w:bottom w:val="none" w:sz="0" w:space="0" w:color="auto"/>
        <w:right w:val="none" w:sz="0" w:space="0" w:color="auto"/>
      </w:divBdr>
      <w:divsChild>
        <w:div w:id="1189414914">
          <w:marLeft w:val="0"/>
          <w:marRight w:val="0"/>
          <w:marTop w:val="0"/>
          <w:marBottom w:val="0"/>
          <w:divBdr>
            <w:top w:val="none" w:sz="0" w:space="0" w:color="auto"/>
            <w:left w:val="none" w:sz="0" w:space="0" w:color="auto"/>
            <w:bottom w:val="none" w:sz="0" w:space="0" w:color="auto"/>
            <w:right w:val="none" w:sz="0" w:space="0" w:color="auto"/>
          </w:divBdr>
        </w:div>
        <w:div w:id="937105815">
          <w:marLeft w:val="0"/>
          <w:marRight w:val="0"/>
          <w:marTop w:val="0"/>
          <w:marBottom w:val="0"/>
          <w:divBdr>
            <w:top w:val="none" w:sz="0" w:space="0" w:color="auto"/>
            <w:left w:val="none" w:sz="0" w:space="0" w:color="auto"/>
            <w:bottom w:val="none" w:sz="0" w:space="0" w:color="auto"/>
            <w:right w:val="none" w:sz="0" w:space="0" w:color="auto"/>
          </w:divBdr>
        </w:div>
        <w:div w:id="1266959203">
          <w:marLeft w:val="0"/>
          <w:marRight w:val="0"/>
          <w:marTop w:val="0"/>
          <w:marBottom w:val="0"/>
          <w:divBdr>
            <w:top w:val="none" w:sz="0" w:space="0" w:color="auto"/>
            <w:left w:val="none" w:sz="0" w:space="0" w:color="auto"/>
            <w:bottom w:val="none" w:sz="0" w:space="0" w:color="auto"/>
            <w:right w:val="none" w:sz="0" w:space="0" w:color="auto"/>
          </w:divBdr>
        </w:div>
        <w:div w:id="1359114413">
          <w:marLeft w:val="0"/>
          <w:marRight w:val="0"/>
          <w:marTop w:val="0"/>
          <w:marBottom w:val="0"/>
          <w:divBdr>
            <w:top w:val="none" w:sz="0" w:space="0" w:color="auto"/>
            <w:left w:val="none" w:sz="0" w:space="0" w:color="auto"/>
            <w:bottom w:val="none" w:sz="0" w:space="0" w:color="auto"/>
            <w:right w:val="none" w:sz="0" w:space="0" w:color="auto"/>
          </w:divBdr>
        </w:div>
        <w:div w:id="1012759645">
          <w:marLeft w:val="0"/>
          <w:marRight w:val="0"/>
          <w:marTop w:val="0"/>
          <w:marBottom w:val="0"/>
          <w:divBdr>
            <w:top w:val="none" w:sz="0" w:space="0" w:color="auto"/>
            <w:left w:val="none" w:sz="0" w:space="0" w:color="auto"/>
            <w:bottom w:val="none" w:sz="0" w:space="0" w:color="auto"/>
            <w:right w:val="none" w:sz="0" w:space="0" w:color="auto"/>
          </w:divBdr>
        </w:div>
        <w:div w:id="937906249">
          <w:marLeft w:val="0"/>
          <w:marRight w:val="0"/>
          <w:marTop w:val="0"/>
          <w:marBottom w:val="0"/>
          <w:divBdr>
            <w:top w:val="none" w:sz="0" w:space="0" w:color="auto"/>
            <w:left w:val="none" w:sz="0" w:space="0" w:color="auto"/>
            <w:bottom w:val="none" w:sz="0" w:space="0" w:color="auto"/>
            <w:right w:val="none" w:sz="0" w:space="0" w:color="auto"/>
          </w:divBdr>
        </w:div>
        <w:div w:id="246037556">
          <w:marLeft w:val="0"/>
          <w:marRight w:val="0"/>
          <w:marTop w:val="0"/>
          <w:marBottom w:val="0"/>
          <w:divBdr>
            <w:top w:val="none" w:sz="0" w:space="0" w:color="auto"/>
            <w:left w:val="none" w:sz="0" w:space="0" w:color="auto"/>
            <w:bottom w:val="none" w:sz="0" w:space="0" w:color="auto"/>
            <w:right w:val="none" w:sz="0" w:space="0" w:color="auto"/>
          </w:divBdr>
        </w:div>
        <w:div w:id="930359408">
          <w:marLeft w:val="0"/>
          <w:marRight w:val="0"/>
          <w:marTop w:val="0"/>
          <w:marBottom w:val="0"/>
          <w:divBdr>
            <w:top w:val="none" w:sz="0" w:space="0" w:color="auto"/>
            <w:left w:val="none" w:sz="0" w:space="0" w:color="auto"/>
            <w:bottom w:val="none" w:sz="0" w:space="0" w:color="auto"/>
            <w:right w:val="none" w:sz="0" w:space="0" w:color="auto"/>
          </w:divBdr>
        </w:div>
        <w:div w:id="1445733242">
          <w:marLeft w:val="0"/>
          <w:marRight w:val="0"/>
          <w:marTop w:val="0"/>
          <w:marBottom w:val="0"/>
          <w:divBdr>
            <w:top w:val="none" w:sz="0" w:space="0" w:color="auto"/>
            <w:left w:val="none" w:sz="0" w:space="0" w:color="auto"/>
            <w:bottom w:val="none" w:sz="0" w:space="0" w:color="auto"/>
            <w:right w:val="none" w:sz="0" w:space="0" w:color="auto"/>
          </w:divBdr>
        </w:div>
        <w:div w:id="242032266">
          <w:marLeft w:val="0"/>
          <w:marRight w:val="0"/>
          <w:marTop w:val="0"/>
          <w:marBottom w:val="0"/>
          <w:divBdr>
            <w:top w:val="none" w:sz="0" w:space="0" w:color="auto"/>
            <w:left w:val="none" w:sz="0" w:space="0" w:color="auto"/>
            <w:bottom w:val="none" w:sz="0" w:space="0" w:color="auto"/>
            <w:right w:val="none" w:sz="0" w:space="0" w:color="auto"/>
          </w:divBdr>
        </w:div>
      </w:divsChild>
    </w:div>
    <w:div w:id="579214522">
      <w:bodyDiv w:val="1"/>
      <w:marLeft w:val="0"/>
      <w:marRight w:val="0"/>
      <w:marTop w:val="0"/>
      <w:marBottom w:val="0"/>
      <w:divBdr>
        <w:top w:val="none" w:sz="0" w:space="0" w:color="auto"/>
        <w:left w:val="none" w:sz="0" w:space="0" w:color="auto"/>
        <w:bottom w:val="none" w:sz="0" w:space="0" w:color="auto"/>
        <w:right w:val="none" w:sz="0" w:space="0" w:color="auto"/>
      </w:divBdr>
    </w:div>
    <w:div w:id="659430471">
      <w:bodyDiv w:val="1"/>
      <w:marLeft w:val="0"/>
      <w:marRight w:val="0"/>
      <w:marTop w:val="0"/>
      <w:marBottom w:val="0"/>
      <w:divBdr>
        <w:top w:val="none" w:sz="0" w:space="0" w:color="auto"/>
        <w:left w:val="none" w:sz="0" w:space="0" w:color="auto"/>
        <w:bottom w:val="none" w:sz="0" w:space="0" w:color="auto"/>
        <w:right w:val="none" w:sz="0" w:space="0" w:color="auto"/>
      </w:divBdr>
    </w:div>
    <w:div w:id="761996011">
      <w:bodyDiv w:val="1"/>
      <w:marLeft w:val="0"/>
      <w:marRight w:val="0"/>
      <w:marTop w:val="0"/>
      <w:marBottom w:val="0"/>
      <w:divBdr>
        <w:top w:val="none" w:sz="0" w:space="0" w:color="auto"/>
        <w:left w:val="none" w:sz="0" w:space="0" w:color="auto"/>
        <w:bottom w:val="none" w:sz="0" w:space="0" w:color="auto"/>
        <w:right w:val="none" w:sz="0" w:space="0" w:color="auto"/>
      </w:divBdr>
      <w:divsChild>
        <w:div w:id="118300253">
          <w:marLeft w:val="0"/>
          <w:marRight w:val="0"/>
          <w:marTop w:val="0"/>
          <w:marBottom w:val="0"/>
          <w:divBdr>
            <w:top w:val="none" w:sz="0" w:space="0" w:color="auto"/>
            <w:left w:val="none" w:sz="0" w:space="0" w:color="auto"/>
            <w:bottom w:val="none" w:sz="0" w:space="0" w:color="auto"/>
            <w:right w:val="none" w:sz="0" w:space="0" w:color="auto"/>
          </w:divBdr>
          <w:divsChild>
            <w:div w:id="1121069172">
              <w:marLeft w:val="0"/>
              <w:marRight w:val="0"/>
              <w:marTop w:val="0"/>
              <w:marBottom w:val="0"/>
              <w:divBdr>
                <w:top w:val="none" w:sz="0" w:space="0" w:color="auto"/>
                <w:left w:val="none" w:sz="0" w:space="0" w:color="auto"/>
                <w:bottom w:val="none" w:sz="0" w:space="0" w:color="auto"/>
                <w:right w:val="none" w:sz="0" w:space="0" w:color="auto"/>
              </w:divBdr>
              <w:divsChild>
                <w:div w:id="1886067145">
                  <w:marLeft w:val="90"/>
                  <w:marRight w:val="0"/>
                  <w:marTop w:val="0"/>
                  <w:marBottom w:val="0"/>
                  <w:divBdr>
                    <w:top w:val="none" w:sz="0" w:space="0" w:color="auto"/>
                    <w:left w:val="none" w:sz="0" w:space="0" w:color="auto"/>
                    <w:bottom w:val="none" w:sz="0" w:space="0" w:color="auto"/>
                    <w:right w:val="none" w:sz="0" w:space="0" w:color="auto"/>
                  </w:divBdr>
                </w:div>
                <w:div w:id="1284196102">
                  <w:marLeft w:val="90"/>
                  <w:marRight w:val="0"/>
                  <w:marTop w:val="0"/>
                  <w:marBottom w:val="0"/>
                  <w:divBdr>
                    <w:top w:val="none" w:sz="0" w:space="0" w:color="auto"/>
                    <w:left w:val="none" w:sz="0" w:space="0" w:color="auto"/>
                    <w:bottom w:val="none" w:sz="0" w:space="0" w:color="auto"/>
                    <w:right w:val="none" w:sz="0" w:space="0" w:color="auto"/>
                  </w:divBdr>
                </w:div>
                <w:div w:id="1540123997">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997679714">
          <w:marLeft w:val="0"/>
          <w:marRight w:val="0"/>
          <w:marTop w:val="0"/>
          <w:marBottom w:val="0"/>
          <w:divBdr>
            <w:top w:val="none" w:sz="0" w:space="0" w:color="auto"/>
            <w:left w:val="none" w:sz="0" w:space="0" w:color="auto"/>
            <w:bottom w:val="none" w:sz="0" w:space="0" w:color="auto"/>
            <w:right w:val="none" w:sz="0" w:space="0" w:color="auto"/>
          </w:divBdr>
        </w:div>
        <w:div w:id="824317177">
          <w:marLeft w:val="0"/>
          <w:marRight w:val="0"/>
          <w:marTop w:val="0"/>
          <w:marBottom w:val="0"/>
          <w:divBdr>
            <w:top w:val="none" w:sz="0" w:space="0" w:color="auto"/>
            <w:left w:val="none" w:sz="0" w:space="0" w:color="auto"/>
            <w:bottom w:val="none" w:sz="0" w:space="0" w:color="auto"/>
            <w:right w:val="none" w:sz="0" w:space="0" w:color="auto"/>
          </w:divBdr>
        </w:div>
      </w:divsChild>
    </w:div>
    <w:div w:id="965235956">
      <w:bodyDiv w:val="1"/>
      <w:marLeft w:val="0"/>
      <w:marRight w:val="0"/>
      <w:marTop w:val="0"/>
      <w:marBottom w:val="0"/>
      <w:divBdr>
        <w:top w:val="none" w:sz="0" w:space="0" w:color="auto"/>
        <w:left w:val="none" w:sz="0" w:space="0" w:color="auto"/>
        <w:bottom w:val="none" w:sz="0" w:space="0" w:color="auto"/>
        <w:right w:val="none" w:sz="0" w:space="0" w:color="auto"/>
      </w:divBdr>
      <w:divsChild>
        <w:div w:id="469984568">
          <w:marLeft w:val="0"/>
          <w:marRight w:val="0"/>
          <w:marTop w:val="0"/>
          <w:marBottom w:val="0"/>
          <w:divBdr>
            <w:top w:val="none" w:sz="0" w:space="0" w:color="auto"/>
            <w:left w:val="none" w:sz="0" w:space="0" w:color="auto"/>
            <w:bottom w:val="none" w:sz="0" w:space="0" w:color="auto"/>
            <w:right w:val="none" w:sz="0" w:space="0" w:color="auto"/>
          </w:divBdr>
          <w:divsChild>
            <w:div w:id="1427917329">
              <w:marLeft w:val="0"/>
              <w:marRight w:val="0"/>
              <w:marTop w:val="0"/>
              <w:marBottom w:val="0"/>
              <w:divBdr>
                <w:top w:val="none" w:sz="0" w:space="0" w:color="auto"/>
                <w:left w:val="none" w:sz="0" w:space="0" w:color="auto"/>
                <w:bottom w:val="none" w:sz="0" w:space="0" w:color="auto"/>
                <w:right w:val="none" w:sz="0" w:space="0" w:color="auto"/>
              </w:divBdr>
              <w:divsChild>
                <w:div w:id="2096970598">
                  <w:marLeft w:val="0"/>
                  <w:marRight w:val="0"/>
                  <w:marTop w:val="100"/>
                  <w:marBottom w:val="0"/>
                  <w:divBdr>
                    <w:top w:val="none" w:sz="0" w:space="0" w:color="auto"/>
                    <w:left w:val="none" w:sz="0" w:space="0" w:color="auto"/>
                    <w:bottom w:val="none" w:sz="0" w:space="0" w:color="auto"/>
                    <w:right w:val="none" w:sz="0" w:space="0" w:color="auto"/>
                  </w:divBdr>
                  <w:divsChild>
                    <w:div w:id="602420948">
                      <w:marLeft w:val="0"/>
                      <w:marRight w:val="0"/>
                      <w:marTop w:val="0"/>
                      <w:marBottom w:val="0"/>
                      <w:divBdr>
                        <w:top w:val="none" w:sz="0" w:space="0" w:color="auto"/>
                        <w:left w:val="none" w:sz="0" w:space="0" w:color="auto"/>
                        <w:bottom w:val="none" w:sz="0" w:space="0" w:color="auto"/>
                        <w:right w:val="none" w:sz="0" w:space="0" w:color="auto"/>
                      </w:divBdr>
                      <w:divsChild>
                        <w:div w:id="428165122">
                          <w:marLeft w:val="0"/>
                          <w:marRight w:val="0"/>
                          <w:marTop w:val="0"/>
                          <w:marBottom w:val="0"/>
                          <w:divBdr>
                            <w:top w:val="none" w:sz="0" w:space="0" w:color="auto"/>
                            <w:left w:val="none" w:sz="0" w:space="0" w:color="auto"/>
                            <w:bottom w:val="none" w:sz="0" w:space="0" w:color="auto"/>
                            <w:right w:val="none" w:sz="0" w:space="0" w:color="auto"/>
                          </w:divBdr>
                          <w:divsChild>
                            <w:div w:id="942298656">
                              <w:marLeft w:val="0"/>
                              <w:marRight w:val="0"/>
                              <w:marTop w:val="0"/>
                              <w:marBottom w:val="0"/>
                              <w:divBdr>
                                <w:top w:val="none" w:sz="0" w:space="0" w:color="auto"/>
                                <w:left w:val="none" w:sz="0" w:space="0" w:color="auto"/>
                                <w:bottom w:val="none" w:sz="0" w:space="0" w:color="auto"/>
                                <w:right w:val="none" w:sz="0" w:space="0" w:color="auto"/>
                              </w:divBdr>
                            </w:div>
                            <w:div w:id="55956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42669">
                  <w:marLeft w:val="0"/>
                  <w:marRight w:val="0"/>
                  <w:marTop w:val="188"/>
                  <w:marBottom w:val="188"/>
                  <w:divBdr>
                    <w:top w:val="none" w:sz="0" w:space="0" w:color="auto"/>
                    <w:left w:val="none" w:sz="0" w:space="0" w:color="auto"/>
                    <w:bottom w:val="none" w:sz="0" w:space="0" w:color="auto"/>
                    <w:right w:val="none" w:sz="0" w:space="0" w:color="auto"/>
                  </w:divBdr>
                  <w:divsChild>
                    <w:div w:id="120332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377035">
      <w:bodyDiv w:val="1"/>
      <w:marLeft w:val="0"/>
      <w:marRight w:val="0"/>
      <w:marTop w:val="0"/>
      <w:marBottom w:val="0"/>
      <w:divBdr>
        <w:top w:val="none" w:sz="0" w:space="0" w:color="auto"/>
        <w:left w:val="none" w:sz="0" w:space="0" w:color="auto"/>
        <w:bottom w:val="none" w:sz="0" w:space="0" w:color="auto"/>
        <w:right w:val="none" w:sz="0" w:space="0" w:color="auto"/>
      </w:divBdr>
    </w:div>
    <w:div w:id="1341082982">
      <w:bodyDiv w:val="1"/>
      <w:marLeft w:val="0"/>
      <w:marRight w:val="0"/>
      <w:marTop w:val="0"/>
      <w:marBottom w:val="0"/>
      <w:divBdr>
        <w:top w:val="none" w:sz="0" w:space="0" w:color="auto"/>
        <w:left w:val="none" w:sz="0" w:space="0" w:color="auto"/>
        <w:bottom w:val="none" w:sz="0" w:space="0" w:color="auto"/>
        <w:right w:val="none" w:sz="0" w:space="0" w:color="auto"/>
      </w:divBdr>
      <w:divsChild>
        <w:div w:id="136725287">
          <w:marLeft w:val="0"/>
          <w:marRight w:val="0"/>
          <w:marTop w:val="0"/>
          <w:marBottom w:val="0"/>
          <w:divBdr>
            <w:top w:val="none" w:sz="0" w:space="0" w:color="auto"/>
            <w:left w:val="none" w:sz="0" w:space="0" w:color="auto"/>
            <w:bottom w:val="none" w:sz="0" w:space="0" w:color="auto"/>
            <w:right w:val="none" w:sz="0" w:space="0" w:color="auto"/>
          </w:divBdr>
        </w:div>
      </w:divsChild>
    </w:div>
    <w:div w:id="1441414066">
      <w:bodyDiv w:val="1"/>
      <w:marLeft w:val="0"/>
      <w:marRight w:val="0"/>
      <w:marTop w:val="0"/>
      <w:marBottom w:val="0"/>
      <w:divBdr>
        <w:top w:val="none" w:sz="0" w:space="0" w:color="auto"/>
        <w:left w:val="none" w:sz="0" w:space="0" w:color="auto"/>
        <w:bottom w:val="none" w:sz="0" w:space="0" w:color="auto"/>
        <w:right w:val="none" w:sz="0" w:space="0" w:color="auto"/>
      </w:divBdr>
    </w:div>
    <w:div w:id="1565021891">
      <w:bodyDiv w:val="1"/>
      <w:marLeft w:val="0"/>
      <w:marRight w:val="0"/>
      <w:marTop w:val="0"/>
      <w:marBottom w:val="0"/>
      <w:divBdr>
        <w:top w:val="none" w:sz="0" w:space="0" w:color="auto"/>
        <w:left w:val="none" w:sz="0" w:space="0" w:color="auto"/>
        <w:bottom w:val="none" w:sz="0" w:space="0" w:color="auto"/>
        <w:right w:val="none" w:sz="0" w:space="0" w:color="auto"/>
      </w:divBdr>
      <w:divsChild>
        <w:div w:id="2039113784">
          <w:marLeft w:val="0"/>
          <w:marRight w:val="0"/>
          <w:marTop w:val="0"/>
          <w:marBottom w:val="0"/>
          <w:divBdr>
            <w:top w:val="none" w:sz="0" w:space="0" w:color="auto"/>
            <w:left w:val="none" w:sz="0" w:space="0" w:color="auto"/>
            <w:bottom w:val="none" w:sz="0" w:space="0" w:color="auto"/>
            <w:right w:val="none" w:sz="0" w:space="0" w:color="auto"/>
          </w:divBdr>
        </w:div>
      </w:divsChild>
    </w:div>
    <w:div w:id="1808274413">
      <w:bodyDiv w:val="1"/>
      <w:marLeft w:val="0"/>
      <w:marRight w:val="0"/>
      <w:marTop w:val="0"/>
      <w:marBottom w:val="0"/>
      <w:divBdr>
        <w:top w:val="none" w:sz="0" w:space="0" w:color="auto"/>
        <w:left w:val="none" w:sz="0" w:space="0" w:color="auto"/>
        <w:bottom w:val="none" w:sz="0" w:space="0" w:color="auto"/>
        <w:right w:val="none" w:sz="0" w:space="0" w:color="auto"/>
      </w:divBdr>
    </w:div>
    <w:div w:id="182951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1385</Words>
  <Characters>7897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Julie Lark</cp:lastModifiedBy>
  <cp:revision>6</cp:revision>
  <dcterms:created xsi:type="dcterms:W3CDTF">2023-05-28T23:17:00Z</dcterms:created>
  <dcterms:modified xsi:type="dcterms:W3CDTF">2023-05-30T21:57:00Z</dcterms:modified>
</cp:coreProperties>
</file>